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A9B" w:rsidRDefault="00D25A9B" w:rsidP="00D25A9B">
      <w:pPr>
        <w:jc w:val="center"/>
        <w:rPr>
          <w:rFonts w:ascii="Arial" w:hAnsi="Arial" w:cs="Arial"/>
          <w:b/>
          <w:sz w:val="28"/>
          <w:szCs w:val="28"/>
        </w:rPr>
      </w:pPr>
      <w:r>
        <w:rPr>
          <w:rFonts w:ascii="Arial" w:hAnsi="Arial" w:cs="Arial"/>
          <w:b/>
          <w:sz w:val="28"/>
          <w:szCs w:val="28"/>
        </w:rPr>
        <w:t>ΤΜΗΜΑ ΕΙΚΑΣΤΙΚΩΝ ΚΑΙ ΕΦΑΡΜΟΣΜΕΝΩΝ ΤΕΧΝΩΝ</w:t>
      </w:r>
    </w:p>
    <w:p w:rsidR="00D25A9B" w:rsidRPr="00F0533B" w:rsidRDefault="00D25A9B" w:rsidP="00D25A9B">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rsidR="00D25A9B" w:rsidRPr="00F0533B" w:rsidRDefault="0093182E"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25A9B" w:rsidRPr="00AE1398">
        <w:rPr>
          <w:rFonts w:ascii="Times New Roman" w:eastAsia="Times New Roman" w:hAnsi="Times New Roman" w:cs="Times New Roman"/>
          <w:i/>
          <w:sz w:val="24"/>
          <w:szCs w:val="24"/>
          <w:u w:val="single"/>
        </w:rPr>
        <w:t>ΘΕΜΑ</w:t>
      </w:r>
      <w:r w:rsidR="00D25A9B">
        <w:rPr>
          <w:rFonts w:ascii="Times New Roman" w:eastAsia="Times New Roman" w:hAnsi="Times New Roman" w:cs="Times New Roman"/>
          <w:b/>
          <w:sz w:val="24"/>
          <w:szCs w:val="24"/>
        </w:rPr>
        <w:t>:</w:t>
      </w:r>
      <w:r w:rsidR="00D25A9B" w:rsidRPr="00AA68B5">
        <w:rPr>
          <w:rFonts w:ascii="Times New Roman" w:eastAsia="Times New Roman" w:hAnsi="Times New Roman" w:cs="Times New Roman"/>
          <w:b/>
          <w:sz w:val="24"/>
          <w:szCs w:val="24"/>
        </w:rPr>
        <w:t xml:space="preserve"> </w:t>
      </w:r>
      <w:r w:rsidR="00D25A9B">
        <w:rPr>
          <w:rFonts w:ascii="Times New Roman" w:eastAsia="Times New Roman" w:hAnsi="Times New Roman" w:cs="Times New Roman"/>
          <w:b/>
          <w:sz w:val="24"/>
          <w:szCs w:val="24"/>
        </w:rPr>
        <w:t xml:space="preserve"> </w:t>
      </w:r>
      <w:r w:rsidR="00D25A9B">
        <w:rPr>
          <w:rFonts w:ascii="Times New Roman" w:eastAsia="Times New Roman" w:hAnsi="Times New Roman" w:cs="Times New Roman"/>
          <w:sz w:val="24"/>
          <w:szCs w:val="24"/>
        </w:rPr>
        <w:t>Παραουσίαση Πτυχιακής Εργασίας με τίτλο</w:t>
      </w:r>
      <w:r w:rsidR="00D25A9B" w:rsidRPr="00AA68B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25A9B">
        <w:rPr>
          <w:rFonts w:ascii="Times New Roman" w:eastAsia="Times New Roman" w:hAnsi="Times New Roman" w:cs="Times New Roman"/>
          <w:sz w:val="24"/>
          <w:szCs w:val="24"/>
        </w:rPr>
        <w:t xml:space="preserve"> </w:t>
      </w:r>
      <w:r w:rsidR="00D25A9B" w:rsidRPr="00AE1398">
        <w:rPr>
          <w:rFonts w:ascii="Times New Roman" w:eastAsia="Times New Roman" w:hAnsi="Times New Roman" w:cs="Times New Roman"/>
          <w:b/>
          <w:i/>
          <w:sz w:val="24"/>
          <w:szCs w:val="24"/>
        </w:rPr>
        <w:t>«Παραλύρημα»</w:t>
      </w:r>
    </w:p>
    <w:p w:rsidR="00D25A9B" w:rsidRPr="00F0533B" w:rsidRDefault="00D25A9B" w:rsidP="00D25A9B">
      <w:pPr>
        <w:rPr>
          <w:rFonts w:ascii="Times New Roman" w:eastAsia="Times New Roman" w:hAnsi="Times New Roman" w:cs="Times New Roman"/>
          <w:sz w:val="24"/>
          <w:szCs w:val="24"/>
        </w:rPr>
      </w:pPr>
    </w:p>
    <w:p w:rsidR="00D25A9B" w:rsidRDefault="0093182E" w:rsidP="00D25A9B">
      <w:pPr>
        <w:rPr>
          <w:rFonts w:ascii="Times New Roman" w:eastAsia="Times New Roman" w:hAnsi="Times New Roman" w:cs="Times New Roman"/>
          <w:b/>
          <w:sz w:val="24"/>
          <w:szCs w:val="24"/>
          <w:u w:val="single"/>
        </w:rPr>
      </w:pPr>
      <w:r>
        <w:rPr>
          <w:rFonts w:ascii="Times New Roman" w:eastAsia="Times New Roman" w:hAnsi="Times New Roman" w:cs="Times New Roman"/>
          <w:noProof/>
          <w:sz w:val="24"/>
          <w:szCs w:val="24"/>
        </w:rPr>
        <w:drawing>
          <wp:inline distT="0" distB="0" distL="0" distR="0" wp14:anchorId="058DC31F" wp14:editId="2A83417F">
            <wp:extent cx="5267325" cy="2143125"/>
            <wp:effectExtent l="0" t="0" r="9525" b="9525"/>
            <wp:docPr id="8" name="Picture 8" descr="C:\Users\2B\Desktop\DSC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B\Desktop\DSC_02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7325" cy="2143125"/>
                    </a:xfrm>
                    <a:prstGeom prst="rect">
                      <a:avLst/>
                    </a:prstGeom>
                    <a:noFill/>
                    <a:ln>
                      <a:noFill/>
                    </a:ln>
                  </pic:spPr>
                </pic:pic>
              </a:graphicData>
            </a:graphic>
          </wp:inline>
        </w:drawing>
      </w:r>
    </w:p>
    <w:p w:rsidR="00540D23" w:rsidRPr="00F0533B" w:rsidRDefault="00540D23" w:rsidP="00D25A9B">
      <w:pPr>
        <w:rPr>
          <w:rFonts w:ascii="Times New Roman" w:eastAsia="Times New Roman" w:hAnsi="Times New Roman" w:cs="Times New Roman"/>
          <w:b/>
          <w:sz w:val="24"/>
          <w:szCs w:val="24"/>
          <w:u w:val="single"/>
        </w:rPr>
      </w:pPr>
    </w:p>
    <w:p w:rsidR="00CE3A98" w:rsidRPr="00540D23" w:rsidRDefault="00540D23" w:rsidP="00D25A9B">
      <w:pPr>
        <w:rPr>
          <w:rFonts w:ascii="Times New Roman" w:eastAsia="Times New Roman" w:hAnsi="Times New Roman" w:cs="Times New Roman"/>
          <w:i/>
          <w:sz w:val="24"/>
          <w:szCs w:val="24"/>
          <w:u w:val="single"/>
        </w:rPr>
      </w:pPr>
      <w:r w:rsidRPr="00F0533B">
        <w:rPr>
          <w:rFonts w:ascii="Arial" w:hAnsi="Arial" w:cs="Arial"/>
          <w:i/>
          <w:sz w:val="24"/>
          <w:szCs w:val="24"/>
        </w:rPr>
        <w:t xml:space="preserve">                                                                                             </w:t>
      </w:r>
      <w:r w:rsidRPr="00D25A9B">
        <w:rPr>
          <w:rFonts w:ascii="Arial" w:hAnsi="Arial" w:cs="Arial"/>
          <w:i/>
          <w:sz w:val="24"/>
          <w:szCs w:val="24"/>
        </w:rPr>
        <w:t xml:space="preserve">Αστέρης Κανούσης </w:t>
      </w:r>
    </w:p>
    <w:p w:rsidR="00CE3A98" w:rsidRPr="00CE3A98" w:rsidRDefault="00CE3A98" w:rsidP="00D25A9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ΕΙΣΗΓΗΣΗ</w:t>
      </w:r>
    </w:p>
    <w:p w:rsidR="00CE3A98" w:rsidRDefault="00CE3A98"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Αυτή η</w:t>
      </w:r>
      <w:r w:rsidR="00074484">
        <w:rPr>
          <w:rFonts w:ascii="Times New Roman" w:eastAsia="Times New Roman" w:hAnsi="Times New Roman" w:cs="Times New Roman"/>
          <w:sz w:val="24"/>
          <w:szCs w:val="24"/>
        </w:rPr>
        <w:t xml:space="preserve"> εισήγηση πρέπει να γραφτ</w:t>
      </w:r>
      <w:r>
        <w:rPr>
          <w:rFonts w:ascii="Times New Roman" w:eastAsia="Times New Roman" w:hAnsi="Times New Roman" w:cs="Times New Roman"/>
          <w:sz w:val="24"/>
          <w:szCs w:val="24"/>
        </w:rPr>
        <w:t xml:space="preserve">εί.Όπως όλα </w:t>
      </w:r>
      <w:r w:rsidR="000D283F">
        <w:rPr>
          <w:rFonts w:ascii="Times New Roman" w:eastAsia="Times New Roman" w:hAnsi="Times New Roman" w:cs="Times New Roman"/>
          <w:sz w:val="24"/>
          <w:szCs w:val="24"/>
        </w:rPr>
        <w:t xml:space="preserve">όσα  έχουν γραφτεί.Όπως όλα τα πράγματα που </w:t>
      </w:r>
      <w:r w:rsidR="00074484">
        <w:rPr>
          <w:rFonts w:ascii="Times New Roman" w:eastAsia="Times New Roman" w:hAnsi="Times New Roman" w:cs="Times New Roman"/>
          <w:sz w:val="24"/>
          <w:szCs w:val="24"/>
        </w:rPr>
        <w:t xml:space="preserve"> πρέπει να γραφτούν.Αυτή η εισήγηση </w:t>
      </w:r>
    </w:p>
    <w:p w:rsidR="00074484" w:rsidRDefault="00074484"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Γρα</w:t>
      </w:r>
    </w:p>
    <w:p w:rsidR="00074484" w:rsidRDefault="00074484"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Φ</w:t>
      </w:r>
    </w:p>
    <w:p w:rsidR="00074484" w:rsidRDefault="00074484"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Εται                 τώρα</w:t>
      </w:r>
    </w:p>
    <w:p w:rsidR="00074484" w:rsidRDefault="00074484"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Μπρ</w:t>
      </w:r>
    </w:p>
    <w:p w:rsidR="00074484" w:rsidRDefault="00074484"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Ο</w:t>
      </w:r>
    </w:p>
    <w:p w:rsidR="00074484" w:rsidRDefault="00074484"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Στα</w:t>
      </w:r>
    </w:p>
    <w:p w:rsidR="00074484" w:rsidRDefault="00074484"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Στα μάτια σας.</w:t>
      </w:r>
    </w:p>
    <w:p w:rsidR="00540D23" w:rsidRDefault="00540D23" w:rsidP="00D25A9B">
      <w:pPr>
        <w:rPr>
          <w:rFonts w:ascii="Times New Roman" w:eastAsia="Times New Roman" w:hAnsi="Times New Roman" w:cs="Times New Roman"/>
          <w:sz w:val="24"/>
          <w:szCs w:val="24"/>
        </w:rPr>
      </w:pPr>
    </w:p>
    <w:p w:rsidR="00540D23" w:rsidRDefault="000D283F"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Ίσως ο λυρισμός της</w:t>
      </w:r>
      <w:r w:rsidR="005371CC">
        <w:rPr>
          <w:rFonts w:ascii="Times New Roman" w:eastAsia="Times New Roman" w:hAnsi="Times New Roman" w:cs="Times New Roman"/>
          <w:sz w:val="24"/>
          <w:szCs w:val="24"/>
        </w:rPr>
        <w:t xml:space="preserve"> να θέλει κάτι να πει</w:t>
      </w:r>
      <w:r w:rsidR="00074484">
        <w:rPr>
          <w:rFonts w:ascii="Times New Roman" w:eastAsia="Times New Roman" w:hAnsi="Times New Roman" w:cs="Times New Roman"/>
          <w:sz w:val="24"/>
          <w:szCs w:val="24"/>
        </w:rPr>
        <w:t>.</w:t>
      </w:r>
    </w:p>
    <w:p w:rsidR="00074484" w:rsidRDefault="00074484"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Ίσως απλά να θέλει να εντυπωσιάσει</w:t>
      </w:r>
    </w:p>
    <w:p w:rsidR="00074484" w:rsidRDefault="005371CC"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Μπορεί όμως και α</w:t>
      </w:r>
      <w:r w:rsidR="00074484">
        <w:rPr>
          <w:rFonts w:ascii="Times New Roman" w:eastAsia="Times New Roman" w:hAnsi="Times New Roman" w:cs="Times New Roman"/>
          <w:sz w:val="24"/>
          <w:szCs w:val="24"/>
        </w:rPr>
        <w:t>πλά</w:t>
      </w:r>
      <w:r>
        <w:rPr>
          <w:rFonts w:ascii="Times New Roman" w:eastAsia="Times New Roman" w:hAnsi="Times New Roman" w:cs="Times New Roman"/>
          <w:sz w:val="24"/>
          <w:szCs w:val="24"/>
        </w:rPr>
        <w:t xml:space="preserve"> ,</w:t>
      </w:r>
      <w:r w:rsidR="00074484">
        <w:rPr>
          <w:rFonts w:ascii="Times New Roman" w:eastAsia="Times New Roman" w:hAnsi="Times New Roman" w:cs="Times New Roman"/>
          <w:sz w:val="24"/>
          <w:szCs w:val="24"/>
        </w:rPr>
        <w:t xml:space="preserve"> να παραληρεί</w:t>
      </w:r>
    </w:p>
    <w:p w:rsidR="00074484" w:rsidRDefault="00074484"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Το νόημα κοιτάει ανάποδα τη μορφή του</w:t>
      </w:r>
    </w:p>
    <w:p w:rsidR="00074484" w:rsidRDefault="00074484"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Μπερδέυεται....</w:t>
      </w:r>
    </w:p>
    <w:p w:rsidR="00074484" w:rsidRDefault="00074484"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Ότι θ’ακούσετε ή θα δείτε ή θα μυρίσετε </w:t>
      </w:r>
      <w:r w:rsidR="00734510">
        <w:rPr>
          <w:rFonts w:ascii="Times New Roman" w:eastAsia="Times New Roman" w:hAnsi="Times New Roman" w:cs="Times New Roman"/>
          <w:sz w:val="24"/>
          <w:szCs w:val="24"/>
        </w:rPr>
        <w:t>,</w:t>
      </w:r>
      <w:r>
        <w:rPr>
          <w:rFonts w:ascii="Times New Roman" w:eastAsia="Times New Roman" w:hAnsi="Times New Roman" w:cs="Times New Roman"/>
          <w:sz w:val="24"/>
          <w:szCs w:val="24"/>
        </w:rPr>
        <w:t>έιναι όλα του νου σας λαξευματα,πάνω στη μαρμάρινη και άμορφη σκέψη μου.</w:t>
      </w:r>
    </w:p>
    <w:p w:rsidR="00074484" w:rsidRDefault="00074484"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Δεν είμαι εγώ αυτός που φτιάχνει το νόημα στο μυαλό σ</w:t>
      </w:r>
      <w:r w:rsidR="00540D23">
        <w:rPr>
          <w:rFonts w:ascii="Times New Roman" w:eastAsia="Times New Roman" w:hAnsi="Times New Roman" w:cs="Times New Roman"/>
          <w:sz w:val="24"/>
          <w:szCs w:val="24"/>
        </w:rPr>
        <w:t>α</w:t>
      </w:r>
      <w:r>
        <w:rPr>
          <w:rFonts w:ascii="Times New Roman" w:eastAsia="Times New Roman" w:hAnsi="Times New Roman" w:cs="Times New Roman"/>
          <w:sz w:val="24"/>
          <w:szCs w:val="24"/>
        </w:rPr>
        <w:t>ς, αυτή είναι μία δικιάς σας ευθύνη.Εγώ μιλάω ή σιωπώ ή ονειρεύομαι και σεις ακούτε ή αφουγκράζεστε ή ονειρέυεστε αν θέλετε μαζί μου.</w:t>
      </w:r>
    </w:p>
    <w:p w:rsidR="00074484" w:rsidRDefault="00920A3A"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Μ</w:t>
      </w:r>
      <w:r w:rsidR="00A860B4">
        <w:rPr>
          <w:rFonts w:ascii="Times New Roman" w:eastAsia="Times New Roman" w:hAnsi="Times New Roman" w:cs="Times New Roman"/>
          <w:sz w:val="24"/>
          <w:szCs w:val="24"/>
        </w:rPr>
        <w:t>α</w:t>
      </w:r>
      <w:r>
        <w:rPr>
          <w:rFonts w:ascii="Times New Roman" w:eastAsia="Times New Roman" w:hAnsi="Times New Roman" w:cs="Times New Roman"/>
          <w:sz w:val="24"/>
          <w:szCs w:val="24"/>
        </w:rPr>
        <w:t xml:space="preserve"> δε μπορώ να σας </w:t>
      </w:r>
      <w:r w:rsidR="00A860B4">
        <w:rPr>
          <w:rFonts w:ascii="Times New Roman" w:eastAsia="Times New Roman" w:hAnsi="Times New Roman" w:cs="Times New Roman"/>
          <w:sz w:val="24"/>
          <w:szCs w:val="24"/>
        </w:rPr>
        <w:t>μιλήσω για το όνειρο αυτό που βλέ</w:t>
      </w:r>
      <w:r>
        <w:rPr>
          <w:rFonts w:ascii="Times New Roman" w:eastAsia="Times New Roman" w:hAnsi="Times New Roman" w:cs="Times New Roman"/>
          <w:sz w:val="24"/>
          <w:szCs w:val="24"/>
        </w:rPr>
        <w:t xml:space="preserve">πω.Η γλώσσα είναι ξύλινη , οι </w:t>
      </w:r>
      <w:r w:rsidR="00A860B4">
        <w:rPr>
          <w:rFonts w:ascii="Times New Roman" w:eastAsia="Times New Roman" w:hAnsi="Times New Roman" w:cs="Times New Roman"/>
          <w:sz w:val="24"/>
          <w:szCs w:val="24"/>
        </w:rPr>
        <w:t>έννοιες διακινούνται και παραλλάσονται</w:t>
      </w:r>
      <w:r>
        <w:rPr>
          <w:rFonts w:ascii="Times New Roman" w:eastAsia="Times New Roman" w:hAnsi="Times New Roman" w:cs="Times New Roman"/>
          <w:sz w:val="24"/>
          <w:szCs w:val="24"/>
        </w:rPr>
        <w:t xml:space="preserve"> , κανείς ποτέ δε θα καταλάβει τ</w:t>
      </w:r>
      <w:r w:rsidR="00A860B4">
        <w:rPr>
          <w:rFonts w:ascii="Times New Roman" w:eastAsia="Times New Roman" w:hAnsi="Times New Roman" w:cs="Times New Roman"/>
          <w:sz w:val="24"/>
          <w:szCs w:val="24"/>
        </w:rPr>
        <w:t>ον άλλον απόλυτα , μονάχα μερικώς</w:t>
      </w:r>
      <w:r>
        <w:rPr>
          <w:rFonts w:ascii="Times New Roman" w:eastAsia="Times New Roman" w:hAnsi="Times New Roman" w:cs="Times New Roman"/>
          <w:sz w:val="24"/>
          <w:szCs w:val="24"/>
        </w:rPr>
        <w:t>.</w:t>
      </w:r>
      <w:r w:rsidR="00144454">
        <w:rPr>
          <w:rFonts w:ascii="Times New Roman" w:eastAsia="Times New Roman" w:hAnsi="Times New Roman" w:cs="Times New Roman"/>
          <w:sz w:val="24"/>
          <w:szCs w:val="24"/>
        </w:rPr>
        <w:t>Γιαυτό και η σχέση δημιουργού , θεατή και έργου είναι ρευστή και μεταλλάσετε συνεχώς.</w:t>
      </w:r>
    </w:p>
    <w:p w:rsidR="00144454" w:rsidRDefault="00144454"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Το </w:t>
      </w:r>
      <w:r w:rsidR="00A860B4">
        <w:rPr>
          <w:rFonts w:ascii="Times New Roman" w:eastAsia="Times New Roman" w:hAnsi="Times New Roman" w:cs="Times New Roman"/>
          <w:sz w:val="24"/>
          <w:szCs w:val="24"/>
        </w:rPr>
        <w:t xml:space="preserve">Πτυχιακό μου «Παραλύρημα» είναι ένα σχόλιο για </w:t>
      </w:r>
      <w:r>
        <w:rPr>
          <w:rFonts w:ascii="Times New Roman" w:eastAsia="Times New Roman" w:hAnsi="Times New Roman" w:cs="Times New Roman"/>
          <w:sz w:val="24"/>
          <w:szCs w:val="24"/>
        </w:rPr>
        <w:t xml:space="preserve">την απόστασή </w:t>
      </w:r>
      <w:r w:rsidR="006C4983">
        <w:rPr>
          <w:rFonts w:ascii="Times New Roman" w:eastAsia="Times New Roman" w:hAnsi="Times New Roman" w:cs="Times New Roman"/>
          <w:sz w:val="24"/>
          <w:szCs w:val="24"/>
        </w:rPr>
        <w:t>μας</w:t>
      </w:r>
      <w:r>
        <w:rPr>
          <w:rFonts w:ascii="Times New Roman" w:eastAsia="Times New Roman" w:hAnsi="Times New Roman" w:cs="Times New Roman"/>
          <w:sz w:val="24"/>
          <w:szCs w:val="24"/>
        </w:rPr>
        <w:t xml:space="preserve"> απο το όλ</w:t>
      </w:r>
      <w:r w:rsidR="00A860B4">
        <w:rPr>
          <w:rFonts w:ascii="Times New Roman" w:eastAsia="Times New Roman" w:hAnsi="Times New Roman" w:cs="Times New Roman"/>
          <w:sz w:val="24"/>
          <w:szCs w:val="24"/>
        </w:rPr>
        <w:t xml:space="preserve">ον.Την βαθύτατη ανάγκη μας </w:t>
      </w:r>
      <w:r>
        <w:rPr>
          <w:rFonts w:ascii="Times New Roman" w:eastAsia="Times New Roman" w:hAnsi="Times New Roman" w:cs="Times New Roman"/>
          <w:sz w:val="24"/>
          <w:szCs w:val="24"/>
        </w:rPr>
        <w:t>να εκφραστούμε και να μας κατανοήσουν.</w:t>
      </w:r>
    </w:p>
    <w:p w:rsidR="00CE3A98" w:rsidRPr="00F0533B" w:rsidRDefault="00CE3A98" w:rsidP="00D25A9B">
      <w:pPr>
        <w:rPr>
          <w:rFonts w:ascii="Times New Roman" w:eastAsia="Times New Roman" w:hAnsi="Times New Roman" w:cs="Times New Roman"/>
          <w:b/>
          <w:sz w:val="24"/>
          <w:szCs w:val="24"/>
          <w:u w:val="single"/>
        </w:rPr>
      </w:pPr>
    </w:p>
    <w:p w:rsidR="00D25A9B" w:rsidRPr="00D25A9B" w:rsidRDefault="00D25A9B" w:rsidP="00D25A9B">
      <w:pPr>
        <w:rPr>
          <w:rFonts w:ascii="Times New Roman" w:eastAsia="Times New Roman" w:hAnsi="Times New Roman" w:cs="Times New Roman"/>
          <w:b/>
          <w:sz w:val="24"/>
          <w:szCs w:val="24"/>
          <w:u w:val="single"/>
        </w:rPr>
      </w:pPr>
      <w:r w:rsidRPr="00D25A9B">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ΠΡΟΛΟΓΟς</w:t>
      </w:r>
      <w:r w:rsidRPr="00D25A9B">
        <w:rPr>
          <w:rFonts w:ascii="Times New Roman" w:eastAsia="Times New Roman" w:hAnsi="Times New Roman" w:cs="Times New Roman"/>
          <w:b/>
          <w:sz w:val="24"/>
          <w:szCs w:val="24"/>
        </w:rPr>
        <w:t xml:space="preserve"> </w:t>
      </w:r>
    </w:p>
    <w:p w:rsidR="001F347C" w:rsidRDefault="00B80B0E" w:rsidP="00722EC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Γλώσσα </w:t>
      </w:r>
      <w:r w:rsidR="001F347C">
        <w:rPr>
          <w:rFonts w:ascii="Times New Roman" w:eastAsia="Times New Roman" w:hAnsi="Times New Roman" w:cs="Times New Roman"/>
          <w:sz w:val="24"/>
          <w:szCs w:val="24"/>
        </w:rPr>
        <w:t xml:space="preserve">ως κινητήρια δύναμη </w:t>
      </w:r>
      <w:r w:rsidR="00A939B0">
        <w:rPr>
          <w:rFonts w:ascii="Times New Roman" w:eastAsia="Times New Roman" w:hAnsi="Times New Roman" w:cs="Times New Roman"/>
          <w:sz w:val="24"/>
          <w:szCs w:val="24"/>
        </w:rPr>
        <w:t>της οπτικής αλλά και συναισθηματικής μετάφρασης του κόσμου,</w:t>
      </w:r>
      <w:r w:rsidR="001F347C">
        <w:rPr>
          <w:rFonts w:ascii="Times New Roman" w:eastAsia="Times New Roman" w:hAnsi="Times New Roman" w:cs="Times New Roman"/>
          <w:sz w:val="24"/>
          <w:szCs w:val="24"/>
        </w:rPr>
        <w:t>λειτουργεί ως φίλτρο και όχι ως άμεση πληροφορεία</w:t>
      </w:r>
      <w:r w:rsidR="00A939B0">
        <w:rPr>
          <w:rFonts w:ascii="Times New Roman" w:eastAsia="Times New Roman" w:hAnsi="Times New Roman" w:cs="Times New Roman"/>
          <w:sz w:val="24"/>
          <w:szCs w:val="24"/>
        </w:rPr>
        <w:t xml:space="preserve"> της εμπειρίας.Το μέσο μας αποσπά απο</w:t>
      </w:r>
      <w:r w:rsidR="001551E2">
        <w:rPr>
          <w:rFonts w:ascii="Times New Roman" w:eastAsia="Times New Roman" w:hAnsi="Times New Roman" w:cs="Times New Roman"/>
          <w:sz w:val="24"/>
          <w:szCs w:val="24"/>
        </w:rPr>
        <w:t xml:space="preserve"> την πηγη κι η επιθυμία φιμώνεται</w:t>
      </w:r>
      <w:r w:rsidR="00A939B0">
        <w:rPr>
          <w:rFonts w:ascii="Times New Roman" w:eastAsia="Times New Roman" w:hAnsi="Times New Roman" w:cs="Times New Roman"/>
          <w:sz w:val="24"/>
          <w:szCs w:val="24"/>
        </w:rPr>
        <w:t xml:space="preserve"> κάθε φορα που αποτυγχάνει να εκφρασ</w:t>
      </w:r>
      <w:r w:rsidR="00781855">
        <w:rPr>
          <w:rFonts w:ascii="Times New Roman" w:eastAsia="Times New Roman" w:hAnsi="Times New Roman" w:cs="Times New Roman"/>
          <w:sz w:val="24"/>
          <w:szCs w:val="24"/>
        </w:rPr>
        <w:t>τεί.Χ</w:t>
      </w:r>
      <w:r w:rsidR="007E3934">
        <w:rPr>
          <w:rFonts w:ascii="Times New Roman" w:eastAsia="Times New Roman" w:hAnsi="Times New Roman" w:cs="Times New Roman"/>
          <w:sz w:val="24"/>
          <w:szCs w:val="24"/>
        </w:rPr>
        <w:t>ιλιάδες α</w:t>
      </w:r>
      <w:r w:rsidR="00781855">
        <w:rPr>
          <w:rFonts w:ascii="Times New Roman" w:eastAsia="Times New Roman" w:hAnsi="Times New Roman" w:cs="Times New Roman"/>
          <w:sz w:val="24"/>
          <w:szCs w:val="24"/>
        </w:rPr>
        <w:t>νείπω</w:t>
      </w:r>
      <w:r w:rsidR="007E3934">
        <w:rPr>
          <w:rFonts w:ascii="Times New Roman" w:eastAsia="Times New Roman" w:hAnsi="Times New Roman" w:cs="Times New Roman"/>
          <w:sz w:val="24"/>
          <w:szCs w:val="24"/>
        </w:rPr>
        <w:t xml:space="preserve">τα λόγια </w:t>
      </w:r>
      <w:r w:rsidR="00781855">
        <w:rPr>
          <w:rFonts w:ascii="Times New Roman" w:eastAsia="Times New Roman" w:hAnsi="Times New Roman" w:cs="Times New Roman"/>
          <w:sz w:val="24"/>
          <w:szCs w:val="24"/>
        </w:rPr>
        <w:t xml:space="preserve">αναμένουν στην περιοχή τους στόματος και </w:t>
      </w:r>
      <w:r w:rsidR="007E3934">
        <w:rPr>
          <w:rFonts w:ascii="Times New Roman" w:eastAsia="Times New Roman" w:hAnsi="Times New Roman" w:cs="Times New Roman"/>
          <w:sz w:val="24"/>
          <w:szCs w:val="24"/>
        </w:rPr>
        <w:t xml:space="preserve">κολλάνε </w:t>
      </w:r>
      <w:r w:rsidR="00781855">
        <w:rPr>
          <w:rFonts w:ascii="Times New Roman" w:eastAsia="Times New Roman" w:hAnsi="Times New Roman" w:cs="Times New Roman"/>
          <w:sz w:val="24"/>
          <w:szCs w:val="24"/>
        </w:rPr>
        <w:t xml:space="preserve">με το καιρό </w:t>
      </w:r>
      <w:r w:rsidR="007E3934">
        <w:rPr>
          <w:rFonts w:ascii="Times New Roman" w:eastAsia="Times New Roman" w:hAnsi="Times New Roman" w:cs="Times New Roman"/>
          <w:sz w:val="24"/>
          <w:szCs w:val="24"/>
        </w:rPr>
        <w:t xml:space="preserve">πάνω στη </w:t>
      </w:r>
      <w:r w:rsidR="00781855">
        <w:rPr>
          <w:rFonts w:ascii="Times New Roman" w:eastAsia="Times New Roman" w:hAnsi="Times New Roman" w:cs="Times New Roman"/>
          <w:sz w:val="24"/>
          <w:szCs w:val="24"/>
        </w:rPr>
        <w:t>γλώσσα.Η</w:t>
      </w:r>
      <w:r w:rsidR="007E3934">
        <w:rPr>
          <w:rFonts w:ascii="Times New Roman" w:eastAsia="Times New Roman" w:hAnsi="Times New Roman" w:cs="Times New Roman"/>
          <w:sz w:val="24"/>
          <w:szCs w:val="24"/>
        </w:rPr>
        <w:t xml:space="preserve"> σκέψη </w:t>
      </w:r>
      <w:r w:rsidR="00781855">
        <w:rPr>
          <w:rFonts w:ascii="Times New Roman" w:eastAsia="Times New Roman" w:hAnsi="Times New Roman" w:cs="Times New Roman"/>
          <w:sz w:val="24"/>
          <w:szCs w:val="24"/>
        </w:rPr>
        <w:t xml:space="preserve"> αρχίζει να </w:t>
      </w:r>
      <w:r w:rsidR="007E3934">
        <w:rPr>
          <w:rFonts w:ascii="Times New Roman" w:eastAsia="Times New Roman" w:hAnsi="Times New Roman" w:cs="Times New Roman"/>
          <w:sz w:val="24"/>
          <w:szCs w:val="24"/>
        </w:rPr>
        <w:t xml:space="preserve">νεκρώνει και μονάχα κάποιο τυχαίο βράδυ καταμεσής του ονείρου </w:t>
      </w:r>
      <w:r w:rsidR="00734510">
        <w:rPr>
          <w:rFonts w:ascii="Times New Roman" w:eastAsia="Times New Roman" w:hAnsi="Times New Roman" w:cs="Times New Roman"/>
          <w:sz w:val="24"/>
          <w:szCs w:val="24"/>
        </w:rPr>
        <w:t>,</w:t>
      </w:r>
      <w:r w:rsidR="007E3934">
        <w:rPr>
          <w:rFonts w:ascii="Times New Roman" w:eastAsia="Times New Roman" w:hAnsi="Times New Roman" w:cs="Times New Roman"/>
          <w:sz w:val="24"/>
          <w:szCs w:val="24"/>
        </w:rPr>
        <w:t xml:space="preserve">ίσως να βρεθεί μια καινούργια γλώσσα  να μιλήσει για αυτά που </w:t>
      </w:r>
      <w:r w:rsidR="00781855">
        <w:rPr>
          <w:rFonts w:ascii="Times New Roman" w:eastAsia="Times New Roman" w:hAnsi="Times New Roman" w:cs="Times New Roman"/>
          <w:sz w:val="24"/>
          <w:szCs w:val="24"/>
        </w:rPr>
        <w:t>καμία άλλη δε κατάφερε να πει.</w:t>
      </w:r>
    </w:p>
    <w:p w:rsidR="00781855" w:rsidRDefault="00781855" w:rsidP="00722ECB">
      <w:pPr>
        <w:rPr>
          <w:rFonts w:ascii="Times New Roman" w:eastAsia="Times New Roman" w:hAnsi="Times New Roman" w:cs="Times New Roman"/>
          <w:sz w:val="24"/>
          <w:szCs w:val="24"/>
        </w:rPr>
      </w:pPr>
      <w:r>
        <w:rPr>
          <w:rFonts w:ascii="Times New Roman" w:eastAsia="Times New Roman" w:hAnsi="Times New Roman" w:cs="Times New Roman"/>
          <w:sz w:val="24"/>
          <w:szCs w:val="24"/>
        </w:rPr>
        <w:t>Το έργο</w:t>
      </w:r>
      <w:r w:rsidR="00560041" w:rsidRPr="00560041">
        <w:rPr>
          <w:rFonts w:ascii="Times New Roman" w:eastAsia="Times New Roman" w:hAnsi="Times New Roman" w:cs="Times New Roman"/>
          <w:sz w:val="24"/>
          <w:szCs w:val="24"/>
        </w:rPr>
        <w:t xml:space="preserve"> </w:t>
      </w:r>
      <w:r w:rsidR="00560041">
        <w:rPr>
          <w:rFonts w:ascii="Times New Roman" w:eastAsia="Times New Roman" w:hAnsi="Times New Roman" w:cs="Times New Roman"/>
          <w:sz w:val="24"/>
          <w:szCs w:val="24"/>
        </w:rPr>
        <w:t>«ΠαραΛύρημα»</w:t>
      </w:r>
      <w:r>
        <w:rPr>
          <w:rFonts w:ascii="Times New Roman" w:eastAsia="Times New Roman" w:hAnsi="Times New Roman" w:cs="Times New Roman"/>
          <w:sz w:val="24"/>
          <w:szCs w:val="24"/>
        </w:rPr>
        <w:t xml:space="preserve"> είναι </w:t>
      </w:r>
      <w:r w:rsidR="0028746A">
        <w:rPr>
          <w:rFonts w:ascii="Times New Roman" w:eastAsia="Times New Roman" w:hAnsi="Times New Roman" w:cs="Times New Roman"/>
          <w:sz w:val="24"/>
          <w:szCs w:val="24"/>
        </w:rPr>
        <w:t xml:space="preserve">μία πορεία που περνά μέσα απο την εσωτερική πλέυρά του λόγου προς την λεκτική </w:t>
      </w:r>
      <w:r w:rsidR="00B75C19">
        <w:rPr>
          <w:rFonts w:ascii="Times New Roman" w:eastAsia="Times New Roman" w:hAnsi="Times New Roman" w:cs="Times New Roman"/>
          <w:sz w:val="24"/>
          <w:szCs w:val="24"/>
        </w:rPr>
        <w:t>έκφρασή</w:t>
      </w:r>
      <w:r w:rsidR="005610D1">
        <w:rPr>
          <w:rFonts w:ascii="Times New Roman" w:eastAsia="Times New Roman" w:hAnsi="Times New Roman" w:cs="Times New Roman"/>
          <w:sz w:val="24"/>
          <w:szCs w:val="24"/>
        </w:rPr>
        <w:t xml:space="preserve"> </w:t>
      </w:r>
      <w:r w:rsidR="0028746A">
        <w:rPr>
          <w:rFonts w:ascii="Times New Roman" w:eastAsia="Times New Roman" w:hAnsi="Times New Roman" w:cs="Times New Roman"/>
          <w:sz w:val="24"/>
          <w:szCs w:val="24"/>
        </w:rPr>
        <w:t>του</w:t>
      </w:r>
      <w:r w:rsidR="006B5C01" w:rsidRPr="006B5C01">
        <w:rPr>
          <w:rFonts w:ascii="Times New Roman" w:eastAsia="Times New Roman" w:hAnsi="Times New Roman" w:cs="Times New Roman"/>
          <w:sz w:val="24"/>
          <w:szCs w:val="24"/>
        </w:rPr>
        <w:t>,</w:t>
      </w:r>
      <w:r w:rsidR="005610D1">
        <w:rPr>
          <w:rFonts w:ascii="Times New Roman" w:eastAsia="Times New Roman" w:hAnsi="Times New Roman" w:cs="Times New Roman"/>
          <w:sz w:val="24"/>
          <w:szCs w:val="24"/>
        </w:rPr>
        <w:t xml:space="preserve"> </w:t>
      </w:r>
      <w:r w:rsidR="0028746A">
        <w:rPr>
          <w:rFonts w:ascii="Times New Roman" w:eastAsia="Times New Roman" w:hAnsi="Times New Roman" w:cs="Times New Roman"/>
          <w:sz w:val="24"/>
          <w:szCs w:val="24"/>
        </w:rPr>
        <w:t>καταλήγοντας τελικά σ</w:t>
      </w:r>
      <w:r w:rsidR="00734510">
        <w:rPr>
          <w:rFonts w:ascii="Times New Roman" w:eastAsia="Times New Roman" w:hAnsi="Times New Roman" w:cs="Times New Roman"/>
          <w:sz w:val="24"/>
          <w:szCs w:val="24"/>
        </w:rPr>
        <w:t xml:space="preserve">ε ένα </w:t>
      </w:r>
      <w:r w:rsidR="00023319" w:rsidRPr="00023319">
        <w:rPr>
          <w:rFonts w:ascii="Times New Roman" w:eastAsia="Times New Roman" w:hAnsi="Times New Roman" w:cs="Times New Roman"/>
          <w:sz w:val="24"/>
          <w:szCs w:val="24"/>
        </w:rPr>
        <w:t xml:space="preserve"> </w:t>
      </w:r>
      <w:r w:rsidR="006F5A85">
        <w:rPr>
          <w:rFonts w:ascii="Times New Roman" w:eastAsia="Times New Roman" w:hAnsi="Times New Roman" w:cs="Times New Roman"/>
          <w:sz w:val="24"/>
          <w:szCs w:val="24"/>
        </w:rPr>
        <w:t>πέρασμα που οδηγεί στον ελεύ</w:t>
      </w:r>
      <w:r w:rsidR="00734510">
        <w:rPr>
          <w:rFonts w:ascii="Times New Roman" w:eastAsia="Times New Roman" w:hAnsi="Times New Roman" w:cs="Times New Roman"/>
          <w:sz w:val="24"/>
          <w:szCs w:val="24"/>
        </w:rPr>
        <w:t xml:space="preserve">θερο συνειρμό </w:t>
      </w:r>
      <w:r w:rsidR="00560041">
        <w:rPr>
          <w:rFonts w:ascii="Times New Roman" w:eastAsia="Times New Roman" w:hAnsi="Times New Roman" w:cs="Times New Roman"/>
          <w:sz w:val="24"/>
          <w:szCs w:val="24"/>
        </w:rPr>
        <w:t>του ονεί</w:t>
      </w:r>
      <w:r w:rsidR="0093182E">
        <w:rPr>
          <w:rFonts w:ascii="Times New Roman" w:eastAsia="Times New Roman" w:hAnsi="Times New Roman" w:cs="Times New Roman"/>
          <w:sz w:val="24"/>
          <w:szCs w:val="24"/>
        </w:rPr>
        <w:t>ρου</w:t>
      </w:r>
      <w:r w:rsidR="006B5C01" w:rsidRPr="006B5C01">
        <w:rPr>
          <w:rFonts w:ascii="Times New Roman" w:eastAsia="Times New Roman" w:hAnsi="Times New Roman" w:cs="Times New Roman"/>
          <w:sz w:val="24"/>
          <w:szCs w:val="24"/>
        </w:rPr>
        <w:t>,</w:t>
      </w:r>
      <w:r w:rsidR="0028746A">
        <w:rPr>
          <w:rFonts w:ascii="Times New Roman" w:eastAsia="Times New Roman" w:hAnsi="Times New Roman" w:cs="Times New Roman"/>
          <w:sz w:val="24"/>
          <w:szCs w:val="24"/>
        </w:rPr>
        <w:t xml:space="preserve"> έκει όπ</w:t>
      </w:r>
      <w:r w:rsidR="0093182E">
        <w:rPr>
          <w:rFonts w:ascii="Times New Roman" w:eastAsia="Times New Roman" w:hAnsi="Times New Roman" w:cs="Times New Roman"/>
          <w:sz w:val="24"/>
          <w:szCs w:val="24"/>
        </w:rPr>
        <w:t xml:space="preserve">ου </w:t>
      </w:r>
      <w:r w:rsidR="0028746A">
        <w:rPr>
          <w:rFonts w:ascii="Times New Roman" w:eastAsia="Times New Roman" w:hAnsi="Times New Roman" w:cs="Times New Roman"/>
          <w:sz w:val="24"/>
          <w:szCs w:val="24"/>
        </w:rPr>
        <w:t xml:space="preserve">η γλώσσα διασπάτε και υπάρχει μόνο </w:t>
      </w:r>
      <w:r w:rsidR="0093182E">
        <w:rPr>
          <w:rFonts w:ascii="Times New Roman" w:eastAsia="Times New Roman" w:hAnsi="Times New Roman" w:cs="Times New Roman"/>
          <w:sz w:val="24"/>
          <w:szCs w:val="24"/>
        </w:rPr>
        <w:t xml:space="preserve">η </w:t>
      </w:r>
      <w:r w:rsidR="0028746A">
        <w:rPr>
          <w:rFonts w:ascii="Times New Roman" w:eastAsia="Times New Roman" w:hAnsi="Times New Roman" w:cs="Times New Roman"/>
          <w:sz w:val="24"/>
          <w:szCs w:val="24"/>
        </w:rPr>
        <w:t xml:space="preserve">αίσθηση.  </w:t>
      </w:r>
      <w:r>
        <w:rPr>
          <w:rFonts w:ascii="Times New Roman" w:eastAsia="Times New Roman" w:hAnsi="Times New Roman" w:cs="Times New Roman"/>
          <w:sz w:val="24"/>
          <w:szCs w:val="24"/>
        </w:rPr>
        <w:t xml:space="preserve"> </w:t>
      </w:r>
    </w:p>
    <w:p w:rsidR="00B80B0E" w:rsidRDefault="00B80B0E" w:rsidP="00D25A9B">
      <w:pPr>
        <w:rPr>
          <w:rFonts w:ascii="Times New Roman" w:eastAsia="Times New Roman" w:hAnsi="Times New Roman" w:cs="Times New Roman"/>
          <w:b/>
          <w:i/>
          <w:sz w:val="24"/>
          <w:szCs w:val="24"/>
        </w:rPr>
      </w:pPr>
    </w:p>
    <w:p w:rsidR="00D25A9B" w:rsidRDefault="00D25A9B" w:rsidP="00D25A9B">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ΕΠΙΛΟΓΗ ΤΟΥ ΧΩΡΟΥ</w:t>
      </w:r>
      <w:r w:rsidR="00271AF1">
        <w:rPr>
          <w:rFonts w:ascii="Times New Roman" w:eastAsia="Times New Roman" w:hAnsi="Times New Roman" w:cs="Times New Roman"/>
          <w:b/>
          <w:i/>
          <w:sz w:val="24"/>
          <w:szCs w:val="24"/>
        </w:rPr>
        <w:t>-</w:t>
      </w:r>
      <w:bookmarkStart w:id="0" w:name="_GoBack"/>
      <w:bookmarkEnd w:id="0"/>
    </w:p>
    <w:p w:rsidR="00D25A9B" w:rsidRDefault="00D25A9B"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Ο χώρος που θα στηνότανε το έργο έπρεπε να είναι ενας χώρος παρατημένος</w:t>
      </w:r>
      <w:r w:rsidRPr="00811D7C">
        <w:rPr>
          <w:rFonts w:ascii="Times New Roman" w:eastAsia="Times New Roman" w:hAnsi="Times New Roman" w:cs="Times New Roman"/>
          <w:sz w:val="24"/>
          <w:szCs w:val="24"/>
        </w:rPr>
        <w:t>,</w:t>
      </w:r>
      <w:r>
        <w:rPr>
          <w:rFonts w:ascii="Times New Roman" w:eastAsia="Times New Roman" w:hAnsi="Times New Roman" w:cs="Times New Roman"/>
          <w:sz w:val="24"/>
          <w:szCs w:val="24"/>
        </w:rPr>
        <w:t>έτσι η σιωπή των έργων ενυσχύεται περισσότερο,γιαυτό και ο χώρος της έκθεσης των έργων δεν πειράχθηκε σε μεγάλο βαθμό αλλα κρατήθηκε όλη η φθορά και το αποτύπωμα  του χρόνου μέσα στο χώρο.Έτσι σχεδόν τυχαία βρέθηκε η περίπτωση ενός παλιού στάβλου οπου χωριζεται σε 3 μέρη</w:t>
      </w:r>
      <w:r w:rsidR="005610D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πράγμα που βοηθάει στο στησιμο της έκθεσης και το πέρασμα α</w:t>
      </w:r>
      <w:r w:rsidR="00B45EA6">
        <w:rPr>
          <w:rFonts w:ascii="Times New Roman" w:eastAsia="Times New Roman" w:hAnsi="Times New Roman" w:cs="Times New Roman"/>
          <w:sz w:val="24"/>
          <w:szCs w:val="24"/>
        </w:rPr>
        <w:t xml:space="preserve">πο το ενα εργο </w:t>
      </w:r>
      <w:r>
        <w:rPr>
          <w:rFonts w:ascii="Times New Roman" w:eastAsia="Times New Roman" w:hAnsi="Times New Roman" w:cs="Times New Roman"/>
          <w:sz w:val="24"/>
          <w:szCs w:val="24"/>
        </w:rPr>
        <w:t xml:space="preserve">στο άλλο.Στο κεντρικό χώρο το δωμάτιο μοιράζεται σε δύο μέρη </w:t>
      </w:r>
      <w:r w:rsidRPr="00811D7C">
        <w:rPr>
          <w:rFonts w:ascii="Times New Roman" w:eastAsia="Times New Roman" w:hAnsi="Times New Roman" w:cs="Times New Roman"/>
          <w:sz w:val="24"/>
          <w:szCs w:val="24"/>
        </w:rPr>
        <w:t>,</w:t>
      </w:r>
      <w:r>
        <w:rPr>
          <w:rFonts w:ascii="Times New Roman" w:eastAsia="Times New Roman" w:hAnsi="Times New Roman" w:cs="Times New Roman"/>
          <w:sz w:val="24"/>
          <w:szCs w:val="24"/>
        </w:rPr>
        <w:t>με ένα ημιψηλο πάσο στη μέση να τα χωρίζει</w:t>
      </w:r>
      <w:r w:rsidR="005610D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αφήνοντας μία ταιστρα απο τη μία πλευρά και μία απο την άλλη.Οι ταίστρες αυτές γινανε ασυναίσθητα οι </w:t>
      </w:r>
      <w:r>
        <w:rPr>
          <w:rFonts w:ascii="Times New Roman" w:eastAsia="Times New Roman" w:hAnsi="Times New Roman" w:cs="Times New Roman"/>
          <w:sz w:val="24"/>
          <w:szCs w:val="24"/>
        </w:rPr>
        <w:lastRenderedPageBreak/>
        <w:t>προθήκες των μπουκομένων  και γεμάτων με  πράγματα στομάτικών πορτρέτων.Ο συμβολισμός είναι βίαιος,οι ταίστρες εμπεριέχουν φαγητό για τα ζώα, τωρα αυτό που αντικρύζει ο θεατής είναι κατι άλλο,βλέπει</w:t>
      </w:r>
      <w:r w:rsidR="00B45EA6">
        <w:rPr>
          <w:rFonts w:ascii="Times New Roman" w:eastAsia="Times New Roman" w:hAnsi="Times New Roman" w:cs="Times New Roman"/>
          <w:sz w:val="24"/>
          <w:szCs w:val="24"/>
        </w:rPr>
        <w:t xml:space="preserve"> το</w:t>
      </w:r>
      <w:r>
        <w:rPr>
          <w:rFonts w:ascii="Times New Roman" w:eastAsia="Times New Roman" w:hAnsi="Times New Roman" w:cs="Times New Roman"/>
          <w:sz w:val="24"/>
          <w:szCs w:val="24"/>
        </w:rPr>
        <w:t xml:space="preserve"> ίδιο το όργανο της προσληψης της τροφής να ειναι μέσα στη ταίστρα και να περιμένει , λαιμαργο ,παραφουσκομένο και βουβό.Ειναι ταισμένο και γεμάτο  , φραγμένο και τελείως άχρηστευμένο για οποιαδήποτε άλλη ενέργεια.</w:t>
      </w:r>
    </w:p>
    <w:p w:rsidR="00CB16AA" w:rsidRDefault="00D25A9B"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Ο χώρος βοήθησε και ενσωματώθηκε τελικά και στη προβολή του σκεπτόμενου. Τοποθετήθηκε στη πάνω δεξιά γωνία του χώρου καθώς </w:t>
      </w:r>
      <w:r w:rsidR="00CB16AA">
        <w:rPr>
          <w:rFonts w:ascii="Times New Roman" w:eastAsia="Times New Roman" w:hAnsi="Times New Roman" w:cs="Times New Roman"/>
          <w:sz w:val="24"/>
          <w:szCs w:val="24"/>
        </w:rPr>
        <w:t>εισέρχεσαι προς τα μέσα</w:t>
      </w:r>
      <w:r>
        <w:rPr>
          <w:rFonts w:ascii="Times New Roman" w:eastAsia="Times New Roman" w:hAnsi="Times New Roman" w:cs="Times New Roman"/>
          <w:sz w:val="24"/>
          <w:szCs w:val="24"/>
        </w:rPr>
        <w:t>,σχηματίζοντας έτσι ένα παράθυρο σ’ενα σουρεαλλιστικό σκηνικό,που λόγο της μεταχεί</w:t>
      </w:r>
      <w:r w:rsidR="00CB16AA">
        <w:rPr>
          <w:rFonts w:ascii="Times New Roman" w:eastAsia="Times New Roman" w:hAnsi="Times New Roman" w:cs="Times New Roman"/>
          <w:sz w:val="24"/>
          <w:szCs w:val="24"/>
        </w:rPr>
        <w:t xml:space="preserve">ρησής του ως ζωγραφικό πεδίο αλλά και της ίδιας </w:t>
      </w:r>
      <w:r>
        <w:rPr>
          <w:rFonts w:ascii="Times New Roman" w:eastAsia="Times New Roman" w:hAnsi="Times New Roman" w:cs="Times New Roman"/>
          <w:sz w:val="24"/>
          <w:szCs w:val="24"/>
        </w:rPr>
        <w:t>της προβολής του πάνω σε επιφάνεια φθαρμένων ξύλων αποδίδετε ακόμα πιο έντονα η ζωγραφική</w:t>
      </w:r>
      <w:r w:rsidR="00CB16AA">
        <w:rPr>
          <w:rFonts w:ascii="Times New Roman" w:eastAsia="Times New Roman" w:hAnsi="Times New Roman" w:cs="Times New Roman"/>
          <w:sz w:val="24"/>
          <w:szCs w:val="24"/>
        </w:rPr>
        <w:t xml:space="preserve"> του έκφραστηκότητα</w:t>
      </w:r>
      <w:r>
        <w:rPr>
          <w:rFonts w:ascii="Times New Roman" w:eastAsia="Times New Roman" w:hAnsi="Times New Roman" w:cs="Times New Roman"/>
          <w:sz w:val="24"/>
          <w:szCs w:val="24"/>
        </w:rPr>
        <w:t>.Ο χρόνος μέσα στο δωμάτιο είναι σχετικός, παντού υπάρχει μια εσωστρέφεια, αυτό είναι το δωμάτιο του ανείποτου εσωτερικού λόγου.</w:t>
      </w:r>
    </w:p>
    <w:p w:rsidR="00D25A9B" w:rsidRDefault="00CB16AA"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Δεξιά</w:t>
      </w:r>
      <w:r w:rsidR="00D25A9B">
        <w:rPr>
          <w:rFonts w:ascii="Times New Roman" w:eastAsia="Times New Roman" w:hAnsi="Times New Roman" w:cs="Times New Roman"/>
          <w:sz w:val="24"/>
          <w:szCs w:val="24"/>
        </w:rPr>
        <w:t xml:space="preserve"> βρ</w:t>
      </w:r>
      <w:r>
        <w:rPr>
          <w:rFonts w:ascii="Times New Roman" w:eastAsia="Times New Roman" w:hAnsi="Times New Roman" w:cs="Times New Roman"/>
          <w:sz w:val="24"/>
          <w:szCs w:val="24"/>
        </w:rPr>
        <w:t>ίσκετε ο γραπτός</w:t>
      </w:r>
      <w:r w:rsidR="00D25A9B">
        <w:rPr>
          <w:rFonts w:ascii="Times New Roman" w:eastAsia="Times New Roman" w:hAnsi="Times New Roman" w:cs="Times New Roman"/>
          <w:sz w:val="24"/>
          <w:szCs w:val="24"/>
        </w:rPr>
        <w:t xml:space="preserve"> λόγο</w:t>
      </w:r>
      <w:r>
        <w:rPr>
          <w:rFonts w:ascii="Times New Roman" w:eastAsia="Times New Roman" w:hAnsi="Times New Roman" w:cs="Times New Roman"/>
          <w:sz w:val="24"/>
          <w:szCs w:val="24"/>
        </w:rPr>
        <w:t>ς,ζωγραφικά έργα</w:t>
      </w:r>
      <w:r w:rsidR="00D25A9B">
        <w:rPr>
          <w:rFonts w:ascii="Times New Roman" w:eastAsia="Times New Roman" w:hAnsi="Times New Roman" w:cs="Times New Roman"/>
          <w:sz w:val="24"/>
          <w:szCs w:val="24"/>
        </w:rPr>
        <w:t xml:space="preserve"> που αποικονίζουν λεκτικά τοπία.Ο χώρος ειναι ελάχιστα πειραγμένος και το σκηνικό δυναμώνει αναμεσα στις σχέσης των ίδιων των έργων αλλα και αυτών σε σχέση  με το χώρο, το άχυρο ,τα κλωνάρια που χύνονται απο το ταβάνι ,τον υπόκωφο φωτισμό που δειλά δειλά μπαινει μέσα απο τις τρύπες της σκεπής.Το δωμάτιο αυτό είναι μία αποθήκη λέξεων,μία απόπειρα να υπάρξει μια πιο ολοκληρωμένη έκφραστική αποτύπωση, μιας σφαιρικής οπτικής των πραγμάτων.Και ο ανείπωτος λόγος να λεχθεί και οι λέξεις κοιτάζοντας τες απο ψηλά να γίνουν ένα λεκτικό τοπίο μιας ποιητικής του χρώματος.Σ’αυτό το δωμάτιο </w:t>
      </w:r>
      <w:r w:rsidR="005610D1">
        <w:rPr>
          <w:rFonts w:ascii="Times New Roman" w:eastAsia="Times New Roman" w:hAnsi="Times New Roman" w:cs="Times New Roman"/>
          <w:sz w:val="24"/>
          <w:szCs w:val="24"/>
        </w:rPr>
        <w:t xml:space="preserve">όμως </w:t>
      </w:r>
      <w:r w:rsidR="00D25A9B">
        <w:rPr>
          <w:rFonts w:ascii="Times New Roman" w:eastAsia="Times New Roman" w:hAnsi="Times New Roman" w:cs="Times New Roman"/>
          <w:sz w:val="24"/>
          <w:szCs w:val="24"/>
        </w:rPr>
        <w:t>κα</w:t>
      </w:r>
      <w:r>
        <w:rPr>
          <w:rFonts w:ascii="Times New Roman" w:eastAsia="Times New Roman" w:hAnsi="Times New Roman" w:cs="Times New Roman"/>
          <w:sz w:val="24"/>
          <w:szCs w:val="24"/>
        </w:rPr>
        <w:t>ι παλι η αλήθεια δεν μπορεί να ει</w:t>
      </w:r>
      <w:r w:rsidR="00D25A9B">
        <w:rPr>
          <w:rFonts w:ascii="Times New Roman" w:eastAsia="Times New Roman" w:hAnsi="Times New Roman" w:cs="Times New Roman"/>
          <w:sz w:val="24"/>
          <w:szCs w:val="24"/>
        </w:rPr>
        <w:t xml:space="preserve">ποθεί </w:t>
      </w:r>
      <w:r>
        <w:rPr>
          <w:rFonts w:ascii="Times New Roman" w:eastAsia="Times New Roman" w:hAnsi="Times New Roman" w:cs="Times New Roman"/>
          <w:sz w:val="24"/>
          <w:szCs w:val="24"/>
        </w:rPr>
        <w:t>και φαινεται πια καθαρα πως αν υπ</w:t>
      </w:r>
      <w:r w:rsidR="005610D1">
        <w:rPr>
          <w:rFonts w:ascii="Times New Roman" w:eastAsia="Times New Roman" w:hAnsi="Times New Roman" w:cs="Times New Roman"/>
          <w:sz w:val="24"/>
          <w:szCs w:val="24"/>
        </w:rPr>
        <w:t>άρχει καποια αλήθεια,</w:t>
      </w:r>
      <w:r>
        <w:rPr>
          <w:rFonts w:ascii="Times New Roman" w:eastAsia="Times New Roman" w:hAnsi="Times New Roman" w:cs="Times New Roman"/>
          <w:sz w:val="24"/>
          <w:szCs w:val="24"/>
        </w:rPr>
        <w:t>αυτή</w:t>
      </w:r>
      <w:r w:rsidR="005610D1">
        <w:rPr>
          <w:rFonts w:ascii="Times New Roman" w:eastAsia="Times New Roman" w:hAnsi="Times New Roman" w:cs="Times New Roman"/>
          <w:sz w:val="24"/>
          <w:szCs w:val="24"/>
        </w:rPr>
        <w:t xml:space="preserve"> δεν μπορεί να ειπωθεί ως λόγος,</w:t>
      </w:r>
      <w:r>
        <w:rPr>
          <w:rFonts w:ascii="Times New Roman" w:eastAsia="Times New Roman" w:hAnsi="Times New Roman" w:cs="Times New Roman"/>
          <w:sz w:val="24"/>
          <w:szCs w:val="24"/>
        </w:rPr>
        <w:t>αφου ο λόγος δεν εμπεριέχει το όλον</w:t>
      </w:r>
      <w:r w:rsidR="005610D1">
        <w:rPr>
          <w:rFonts w:ascii="Times New Roman" w:eastAsia="Times New Roman" w:hAnsi="Times New Roman" w:cs="Times New Roman"/>
          <w:sz w:val="24"/>
          <w:szCs w:val="24"/>
        </w:rPr>
        <w:t>.Τ</w:t>
      </w:r>
      <w:r w:rsidR="00D25A9B">
        <w:rPr>
          <w:rFonts w:ascii="Times New Roman" w:eastAsia="Times New Roman" w:hAnsi="Times New Roman" w:cs="Times New Roman"/>
          <w:sz w:val="24"/>
          <w:szCs w:val="24"/>
        </w:rPr>
        <w:t xml:space="preserve">ο όλον εμπεριέχετε </w:t>
      </w:r>
      <w:r w:rsidR="007D04EA">
        <w:rPr>
          <w:rFonts w:ascii="Times New Roman" w:eastAsia="Times New Roman" w:hAnsi="Times New Roman" w:cs="Times New Roman"/>
          <w:sz w:val="24"/>
          <w:szCs w:val="24"/>
        </w:rPr>
        <w:t xml:space="preserve">μονάχα </w:t>
      </w:r>
      <w:r w:rsidR="00D25A9B">
        <w:rPr>
          <w:rFonts w:ascii="Times New Roman" w:eastAsia="Times New Roman" w:hAnsi="Times New Roman" w:cs="Times New Roman"/>
          <w:sz w:val="24"/>
          <w:szCs w:val="24"/>
        </w:rPr>
        <w:t>στο χάος δηλ</w:t>
      </w:r>
      <w:r w:rsidR="007D04EA">
        <w:rPr>
          <w:rFonts w:ascii="Times New Roman" w:eastAsia="Times New Roman" w:hAnsi="Times New Roman" w:cs="Times New Roman"/>
          <w:sz w:val="24"/>
          <w:szCs w:val="24"/>
        </w:rPr>
        <w:t xml:space="preserve">αδή στην </w:t>
      </w:r>
      <w:r>
        <w:rPr>
          <w:rFonts w:ascii="Times New Roman" w:eastAsia="Times New Roman" w:hAnsi="Times New Roman" w:cs="Times New Roman"/>
          <w:sz w:val="24"/>
          <w:szCs w:val="24"/>
        </w:rPr>
        <w:t xml:space="preserve">άπειρη πληροφορεία ,μιας </w:t>
      </w:r>
      <w:r w:rsidR="00D25A9B">
        <w:rPr>
          <w:rFonts w:ascii="Times New Roman" w:eastAsia="Times New Roman" w:hAnsi="Times New Roman" w:cs="Times New Roman"/>
          <w:sz w:val="24"/>
          <w:szCs w:val="24"/>
        </w:rPr>
        <w:t xml:space="preserve"> σφαιρικής αντίληψης του κόσμου και των γεγονότων που συμβαίνουν μέσα σαυτό.Έτσι παραμένουμε αλληλένδετοι των λέξεων</w:t>
      </w:r>
      <w:r w:rsidR="007D04EA">
        <w:rPr>
          <w:rFonts w:ascii="Times New Roman" w:eastAsia="Times New Roman" w:hAnsi="Times New Roman" w:cs="Times New Roman"/>
          <w:sz w:val="24"/>
          <w:szCs w:val="24"/>
        </w:rPr>
        <w:t xml:space="preserve"> που μας παγιδευουν και </w:t>
      </w:r>
      <w:r w:rsidR="00D25A9B">
        <w:rPr>
          <w:rFonts w:ascii="Times New Roman" w:eastAsia="Times New Roman" w:hAnsi="Times New Roman" w:cs="Times New Roman"/>
          <w:sz w:val="24"/>
          <w:szCs w:val="24"/>
        </w:rPr>
        <w:t>μας ορίζουν.</w:t>
      </w:r>
    </w:p>
    <w:p w:rsidR="0093182E" w:rsidRDefault="00D25A9B"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Ο θεατής</w:t>
      </w:r>
      <w:r w:rsidR="007D04EA">
        <w:rPr>
          <w:rFonts w:ascii="Times New Roman" w:eastAsia="Times New Roman" w:hAnsi="Times New Roman" w:cs="Times New Roman"/>
          <w:sz w:val="24"/>
          <w:szCs w:val="24"/>
        </w:rPr>
        <w:t xml:space="preserve"> λοιπόν</w:t>
      </w:r>
      <w:r>
        <w:rPr>
          <w:rFonts w:ascii="Times New Roman" w:eastAsia="Times New Roman" w:hAnsi="Times New Roman" w:cs="Times New Roman"/>
          <w:sz w:val="24"/>
          <w:szCs w:val="24"/>
        </w:rPr>
        <w:t xml:space="preserve"> αφού δει και το δευτερο δωμάτιο </w:t>
      </w:r>
      <w:r w:rsidR="007D04EA">
        <w:rPr>
          <w:rFonts w:ascii="Times New Roman" w:eastAsia="Times New Roman" w:hAnsi="Times New Roman" w:cs="Times New Roman"/>
          <w:sz w:val="24"/>
          <w:szCs w:val="24"/>
        </w:rPr>
        <w:t xml:space="preserve">θα </w:t>
      </w:r>
      <w:r>
        <w:rPr>
          <w:rFonts w:ascii="Times New Roman" w:eastAsia="Times New Roman" w:hAnsi="Times New Roman" w:cs="Times New Roman"/>
          <w:sz w:val="24"/>
          <w:szCs w:val="24"/>
        </w:rPr>
        <w:t xml:space="preserve">πρέπει να διαβεί ξανά το κεντρικό χώρο των σκέψεων,περνόντας ξανά μέσα απο την ενοχλητική ησυχία των έργων.Μόλις καταφέρει να βγει στον έξω χώρο  και να ακολουθήσει το μικρό </w:t>
      </w:r>
      <w:r w:rsidR="007D04EA">
        <w:rPr>
          <w:rFonts w:ascii="Times New Roman" w:eastAsia="Times New Roman" w:hAnsi="Times New Roman" w:cs="Times New Roman"/>
          <w:sz w:val="24"/>
          <w:szCs w:val="24"/>
        </w:rPr>
        <w:t>μονοπάτι δεξιά του στάβλου,θα οδηγηθεί στο τρίτο μέρος του έργου</w:t>
      </w:r>
      <w:r>
        <w:rPr>
          <w:rFonts w:ascii="Times New Roman" w:eastAsia="Times New Roman" w:hAnsi="Times New Roman" w:cs="Times New Roman"/>
          <w:sz w:val="24"/>
          <w:szCs w:val="24"/>
        </w:rPr>
        <w:t>,</w:t>
      </w:r>
      <w:r w:rsidR="007D04EA">
        <w:rPr>
          <w:rFonts w:ascii="Times New Roman" w:eastAsia="Times New Roman" w:hAnsi="Times New Roman" w:cs="Times New Roman"/>
          <w:sz w:val="24"/>
          <w:szCs w:val="24"/>
        </w:rPr>
        <w:t>οπου φτάνοντας αντικρύζει την ήρεμη κοπέλα να κοιμάται.Η ονειρική γλώσσα μοιάζει απογυμνωμένη ξέχωρε</w:t>
      </w:r>
      <w:r w:rsidR="006C4983">
        <w:rPr>
          <w:rFonts w:ascii="Times New Roman" w:eastAsia="Times New Roman" w:hAnsi="Times New Roman" w:cs="Times New Roman"/>
          <w:sz w:val="24"/>
          <w:szCs w:val="24"/>
        </w:rPr>
        <w:t>ι γιατό και βρίσκετε μόνη της λί</w:t>
      </w:r>
      <w:r w:rsidR="007D04EA">
        <w:rPr>
          <w:rFonts w:ascii="Times New Roman" w:eastAsia="Times New Roman" w:hAnsi="Times New Roman" w:cs="Times New Roman"/>
          <w:sz w:val="24"/>
          <w:szCs w:val="24"/>
        </w:rPr>
        <w:t>γο πιο πέρα,</w:t>
      </w:r>
      <w:r>
        <w:rPr>
          <w:rFonts w:ascii="Times New Roman" w:eastAsia="Times New Roman" w:hAnsi="Times New Roman" w:cs="Times New Roman"/>
          <w:sz w:val="24"/>
          <w:szCs w:val="24"/>
        </w:rPr>
        <w:t xml:space="preserve"> ήρεμη και άνετη να στριφογυρίζει ονειροβατόν</w:t>
      </w:r>
      <w:r w:rsidR="007507E3">
        <w:rPr>
          <w:rFonts w:ascii="Times New Roman" w:eastAsia="Times New Roman" w:hAnsi="Times New Roman" w:cs="Times New Roman"/>
          <w:sz w:val="24"/>
          <w:szCs w:val="24"/>
        </w:rPr>
        <w:t>τας στις ουτοπίες του μυαλού</w:t>
      </w:r>
      <w:r>
        <w:rPr>
          <w:rFonts w:ascii="Times New Roman" w:eastAsia="Times New Roman" w:hAnsi="Times New Roman" w:cs="Times New Roman"/>
          <w:sz w:val="24"/>
          <w:szCs w:val="24"/>
        </w:rPr>
        <w:t xml:space="preserve">.Η πορεία προς την κοιμωμένη εξυπηρετεί </w:t>
      </w:r>
      <w:r w:rsidR="007D04EA">
        <w:rPr>
          <w:rFonts w:ascii="Times New Roman" w:eastAsia="Times New Roman" w:hAnsi="Times New Roman" w:cs="Times New Roman"/>
          <w:sz w:val="24"/>
          <w:szCs w:val="24"/>
        </w:rPr>
        <w:t xml:space="preserve">ακόμα και </w:t>
      </w:r>
      <w:r w:rsidR="007507E3">
        <w:rPr>
          <w:rFonts w:ascii="Times New Roman" w:eastAsia="Times New Roman" w:hAnsi="Times New Roman" w:cs="Times New Roman"/>
          <w:sz w:val="24"/>
          <w:szCs w:val="24"/>
        </w:rPr>
        <w:t>στην αίσθηση της</w:t>
      </w:r>
      <w:r>
        <w:rPr>
          <w:rFonts w:ascii="Times New Roman" w:eastAsia="Times New Roman" w:hAnsi="Times New Roman" w:cs="Times New Roman"/>
          <w:sz w:val="24"/>
          <w:szCs w:val="24"/>
        </w:rPr>
        <w:t xml:space="preserve"> διαδικασίας</w:t>
      </w:r>
      <w:r w:rsidR="007507E3">
        <w:rPr>
          <w:rFonts w:ascii="Times New Roman" w:eastAsia="Times New Roman" w:hAnsi="Times New Roman" w:cs="Times New Roman"/>
          <w:sz w:val="24"/>
          <w:szCs w:val="24"/>
        </w:rPr>
        <w:t xml:space="preserve"> της</w:t>
      </w:r>
      <w:r>
        <w:rPr>
          <w:rFonts w:ascii="Times New Roman" w:eastAsia="Times New Roman" w:hAnsi="Times New Roman" w:cs="Times New Roman"/>
          <w:sz w:val="24"/>
          <w:szCs w:val="24"/>
        </w:rPr>
        <w:t xml:space="preserve"> έρευνας,σα</w:t>
      </w:r>
      <w:r w:rsidR="007D04EA">
        <w:rPr>
          <w:rFonts w:ascii="Times New Roman" w:eastAsia="Times New Roman" w:hAnsi="Times New Roman" w:cs="Times New Roman"/>
          <w:sz w:val="24"/>
          <w:szCs w:val="24"/>
        </w:rPr>
        <w:t xml:space="preserve">ν κατι να κρύβετε </w:t>
      </w:r>
      <w:r w:rsidR="007507E3">
        <w:rPr>
          <w:rFonts w:ascii="Times New Roman" w:eastAsia="Times New Roman" w:hAnsi="Times New Roman" w:cs="Times New Roman"/>
          <w:sz w:val="24"/>
          <w:szCs w:val="24"/>
        </w:rPr>
        <w:t xml:space="preserve">σε κοινή θέα </w:t>
      </w:r>
      <w:r w:rsidR="007D04EA">
        <w:rPr>
          <w:rFonts w:ascii="Times New Roman" w:eastAsia="Times New Roman" w:hAnsi="Times New Roman" w:cs="Times New Roman"/>
          <w:sz w:val="24"/>
          <w:szCs w:val="24"/>
        </w:rPr>
        <w:t xml:space="preserve">και μεις </w:t>
      </w:r>
      <w:r>
        <w:rPr>
          <w:rFonts w:ascii="Times New Roman" w:eastAsia="Times New Roman" w:hAnsi="Times New Roman" w:cs="Times New Roman"/>
          <w:sz w:val="24"/>
          <w:szCs w:val="24"/>
        </w:rPr>
        <w:t xml:space="preserve">καλουμαστε να το βρούμε και να το </w:t>
      </w:r>
      <w:r w:rsidR="007507E3">
        <w:rPr>
          <w:rFonts w:ascii="Times New Roman" w:eastAsia="Times New Roman" w:hAnsi="Times New Roman" w:cs="Times New Roman"/>
          <w:sz w:val="24"/>
          <w:szCs w:val="24"/>
        </w:rPr>
        <w:t>αναγνωρίσουμε</w:t>
      </w:r>
      <w:r>
        <w:rPr>
          <w:rFonts w:ascii="Times New Roman" w:eastAsia="Times New Roman" w:hAnsi="Times New Roman" w:cs="Times New Roman"/>
          <w:sz w:val="24"/>
          <w:szCs w:val="24"/>
        </w:rPr>
        <w:t>.Αυτό είναι το δωμάτιο του ονειρικού λόγου , απαλλαγμένο απο του γλώσσικούς κανονισμούς και τη ματαιότητα της σκέψης.Το όνειρο μιλα τη γλώσσα του ανείποτου μπορει να εκπληρώσει καθε πιθανή ιδέα.Είναι το ον</w:t>
      </w:r>
      <w:r w:rsidR="007507E3">
        <w:rPr>
          <w:rFonts w:ascii="Times New Roman" w:eastAsia="Times New Roman" w:hAnsi="Times New Roman" w:cs="Times New Roman"/>
          <w:sz w:val="24"/>
          <w:szCs w:val="24"/>
        </w:rPr>
        <w:t>είρεμα προς το αγνωστο , η αναζητηση της</w:t>
      </w:r>
      <w:r>
        <w:rPr>
          <w:rFonts w:ascii="Times New Roman" w:eastAsia="Times New Roman" w:hAnsi="Times New Roman" w:cs="Times New Roman"/>
          <w:sz w:val="24"/>
          <w:szCs w:val="24"/>
        </w:rPr>
        <w:t xml:space="preserve"> </w:t>
      </w:r>
      <w:r w:rsidR="007507E3">
        <w:rPr>
          <w:rFonts w:ascii="Times New Roman" w:eastAsia="Times New Roman" w:hAnsi="Times New Roman" w:cs="Times New Roman"/>
          <w:sz w:val="24"/>
          <w:szCs w:val="24"/>
        </w:rPr>
        <w:t xml:space="preserve">χαμένης </w:t>
      </w:r>
      <w:r>
        <w:rPr>
          <w:rFonts w:ascii="Times New Roman" w:eastAsia="Times New Roman" w:hAnsi="Times New Roman" w:cs="Times New Roman"/>
          <w:sz w:val="24"/>
          <w:szCs w:val="24"/>
        </w:rPr>
        <w:t>έκφραση</w:t>
      </w:r>
      <w:r w:rsidR="007507E3">
        <w:rPr>
          <w:rFonts w:ascii="Times New Roman" w:eastAsia="Times New Roman" w:hAnsi="Times New Roman" w:cs="Times New Roman"/>
          <w:sz w:val="24"/>
          <w:szCs w:val="24"/>
        </w:rPr>
        <w:t>ς είτε γλωσσικής</w:t>
      </w:r>
      <w:r>
        <w:rPr>
          <w:rFonts w:ascii="Times New Roman" w:eastAsia="Times New Roman" w:hAnsi="Times New Roman" w:cs="Times New Roman"/>
          <w:sz w:val="24"/>
          <w:szCs w:val="24"/>
        </w:rPr>
        <w:t xml:space="preserve"> είτε σωματικ</w:t>
      </w:r>
      <w:r w:rsidR="007507E3">
        <w:rPr>
          <w:rFonts w:ascii="Times New Roman" w:eastAsia="Times New Roman" w:hAnsi="Times New Roman" w:cs="Times New Roman"/>
          <w:sz w:val="24"/>
          <w:szCs w:val="24"/>
        </w:rPr>
        <w:t>ής</w:t>
      </w:r>
      <w:r>
        <w:rPr>
          <w:rFonts w:ascii="Times New Roman" w:eastAsia="Times New Roman" w:hAnsi="Times New Roman" w:cs="Times New Roman"/>
          <w:sz w:val="24"/>
          <w:szCs w:val="24"/>
        </w:rPr>
        <w:t xml:space="preserve"> είτε ψυχικ</w:t>
      </w:r>
      <w:r w:rsidR="007507E3">
        <w:rPr>
          <w:rFonts w:ascii="Times New Roman" w:eastAsia="Times New Roman" w:hAnsi="Times New Roman" w:cs="Times New Roman"/>
          <w:sz w:val="24"/>
          <w:szCs w:val="24"/>
        </w:rPr>
        <w:t xml:space="preserve">ής καθώς και </w:t>
      </w:r>
      <w:r>
        <w:rPr>
          <w:rFonts w:ascii="Times New Roman" w:eastAsia="Times New Roman" w:hAnsi="Times New Roman" w:cs="Times New Roman"/>
          <w:sz w:val="24"/>
          <w:szCs w:val="24"/>
        </w:rPr>
        <w:t>κάθε προσπάθεια  επικοινωνίας μας μεσα απο ξύλινες γραμματικές και μη έκφραστικά μέσα.</w:t>
      </w:r>
      <w:r w:rsidR="005610D1">
        <w:rPr>
          <w:rFonts w:ascii="Times New Roman" w:eastAsia="Times New Roman" w:hAnsi="Times New Roman" w:cs="Times New Roman"/>
          <w:sz w:val="24"/>
          <w:szCs w:val="24"/>
        </w:rPr>
        <w:t xml:space="preserve">  </w:t>
      </w:r>
    </w:p>
    <w:p w:rsidR="00A628BB" w:rsidRDefault="00D25A9B" w:rsidP="00C2115E">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ΧΩΡΟς-ΣΤΟΜΑ</w:t>
      </w:r>
    </w:p>
    <w:p w:rsidR="00D25A9B" w:rsidRPr="00D25A9B" w:rsidRDefault="00745141" w:rsidP="00D25A9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469F2DA" wp14:editId="4F96709B">
            <wp:extent cx="5267325" cy="2962275"/>
            <wp:effectExtent l="0" t="0" r="9525" b="9525"/>
            <wp:docPr id="3" name="Picture 3" descr="C:\Users\2B\Pictures\vlcsnap-2014-06-21-19h56m43s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B\Pictures\vlcsnap-2014-06-21-19h56m43s10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rsidR="00B80B0E" w:rsidRDefault="00A628BB"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Η γλώσσα όσο πλούσια και αν είναι στο βάθος παραμένει πάντα ένας διαμεσολαβητής.Το μέσο, που δεν μπορεί να εκφράσει το όλον, παρα μονάχα τμηματικά.Οι λέξεις μας εγλωβίζουν και τα συναισθήματα που νίωθουμε μένουν ανείπωτα.Αυτές οι ανείπωτες αλήθειες στοιβάζονται μερα με τη μέρα στο κενό χώρο του στόματος.Συνυπάρχοντας</w:t>
      </w:r>
      <w:r w:rsidRPr="00306E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μαζί με λέξεις ογκόλιθους , υλικά και πράγματα απερίσκεπτης κατανάλωσης,</w:t>
      </w:r>
      <w:r w:rsidRPr="00A628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με άχρηστα αντικείμενα που φράζουν και αχριστεύουν ολοκληρωτικά την περιοχή του στόματος, αναμασημένη τροφή , φρουρές λογοκρισίας ή  με ζώα που αναπηδουν σαν να φυτρώνουν απο έναν εσώτερο κόσμο αγωνίας.                                                                                                                                         </w:t>
      </w:r>
      <w:r w:rsidR="00B80B0E">
        <w:rPr>
          <w:rFonts w:ascii="Times New Roman" w:eastAsia="Times New Roman" w:hAnsi="Times New Roman" w:cs="Times New Roman"/>
          <w:sz w:val="24"/>
          <w:szCs w:val="24"/>
        </w:rPr>
        <w:t>Οι όθόνες</w:t>
      </w:r>
      <w:r>
        <w:rPr>
          <w:rFonts w:ascii="Times New Roman" w:eastAsia="Times New Roman" w:hAnsi="Times New Roman" w:cs="Times New Roman"/>
          <w:sz w:val="24"/>
          <w:szCs w:val="24"/>
        </w:rPr>
        <w:t xml:space="preserve"> </w:t>
      </w:r>
      <w:r w:rsidR="00B80B0E">
        <w:rPr>
          <w:rFonts w:ascii="Times New Roman" w:eastAsia="Times New Roman" w:hAnsi="Times New Roman" w:cs="Times New Roman"/>
          <w:sz w:val="24"/>
          <w:szCs w:val="24"/>
        </w:rPr>
        <w:t xml:space="preserve">με τα στόματα </w:t>
      </w:r>
      <w:r>
        <w:rPr>
          <w:rFonts w:ascii="Times New Roman" w:eastAsia="Times New Roman" w:hAnsi="Times New Roman" w:cs="Times New Roman"/>
          <w:sz w:val="24"/>
          <w:szCs w:val="24"/>
        </w:rPr>
        <w:t>ειναι τοποθετημέν</w:t>
      </w:r>
      <w:r w:rsidR="00B80B0E">
        <w:rPr>
          <w:rFonts w:ascii="Times New Roman" w:eastAsia="Times New Roman" w:hAnsi="Times New Roman" w:cs="Times New Roman"/>
          <w:sz w:val="24"/>
          <w:szCs w:val="24"/>
        </w:rPr>
        <w:t xml:space="preserve">ες σε ταίστρες ζώων </w:t>
      </w:r>
      <w:r>
        <w:rPr>
          <w:rFonts w:ascii="Times New Roman" w:eastAsia="Times New Roman" w:hAnsi="Times New Roman" w:cs="Times New Roman"/>
          <w:sz w:val="24"/>
          <w:szCs w:val="24"/>
        </w:rPr>
        <w:t xml:space="preserve">,ο τόνος της σύνθεσης είναι συμβολικός με μια διάθεση υπερβασης και ειρωνίας. </w:t>
      </w:r>
    </w:p>
    <w:p w:rsidR="00B80B0E" w:rsidRPr="005610D1" w:rsidRDefault="000E2CCB" w:rsidP="005610D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A23D154" wp14:editId="7B22775A">
            <wp:extent cx="5142465" cy="2892056"/>
            <wp:effectExtent l="0" t="0" r="1270" b="3810"/>
            <wp:docPr id="4" name="Picture 4" descr="C:\Users\2B\Pictures\vlcsnap-2014-06-21-19h57m40s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B\Pictures\vlcsnap-2014-06-21-19h57m40s20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2465" cy="2892056"/>
                    </a:xfrm>
                    <a:prstGeom prst="rect">
                      <a:avLst/>
                    </a:prstGeom>
                    <a:noFill/>
                    <a:ln>
                      <a:noFill/>
                    </a:ln>
                  </pic:spPr>
                </pic:pic>
              </a:graphicData>
            </a:graphic>
          </wp:inline>
        </w:drawing>
      </w:r>
    </w:p>
    <w:p w:rsidR="005610D1" w:rsidRPr="005610D1" w:rsidRDefault="00C2115E" w:rsidP="005610D1">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ΛΕΚΤΙΚΆ </w:t>
      </w:r>
      <w:r w:rsidR="00D25A9B">
        <w:rPr>
          <w:rFonts w:ascii="Times New Roman" w:eastAsia="Times New Roman" w:hAnsi="Times New Roman" w:cs="Times New Roman"/>
          <w:b/>
          <w:i/>
          <w:sz w:val="24"/>
          <w:szCs w:val="24"/>
        </w:rPr>
        <w:t>ΤΟΠΙΑ</w:t>
      </w:r>
    </w:p>
    <w:p w:rsidR="00FE6836" w:rsidRDefault="00654FE6" w:rsidP="00D25A9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D48500" wp14:editId="5FFF448A">
            <wp:extent cx="4867275" cy="3846291"/>
            <wp:effectExtent l="0" t="0" r="0" b="1905"/>
            <wp:docPr id="7" name="Picture 7" descr="C:\Users\2B\Desktop\f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B\Desktop\fj.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7275" cy="3846291"/>
                    </a:xfrm>
                    <a:prstGeom prst="rect">
                      <a:avLst/>
                    </a:prstGeom>
                    <a:noFill/>
                    <a:ln>
                      <a:noFill/>
                    </a:ln>
                  </pic:spPr>
                </pic:pic>
              </a:graphicData>
            </a:graphic>
          </wp:inline>
        </w:drawing>
      </w:r>
      <w:r w:rsidR="00FE6836">
        <w:rPr>
          <w:rFonts w:ascii="Times New Roman" w:eastAsia="Times New Roman" w:hAnsi="Times New Roman" w:cs="Times New Roman"/>
          <w:sz w:val="24"/>
          <w:szCs w:val="24"/>
        </w:rPr>
        <w:t xml:space="preserve">     </w:t>
      </w:r>
    </w:p>
    <w:p w:rsidR="005610D1" w:rsidRDefault="00FE6836"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Η ζωγραφική συναντά το λόγο .Οι λέξεις είναι αλληλένδετες,η μία δίπλα στην άλλη,σχηματίζοντας ένα μοτίβο ενταγμένο στη ζωγραφική υπόσταση του πίνακα.Έτσι οι λέξεις παύουν να έχουν τόση σημασία αφού πια είναι μέρος της ζωγραφικής εμπειρίας,ενος μεγαλύτερου περίγυρου.Τα λεκτικά αυτά τοπία</w:t>
      </w:r>
    </w:p>
    <w:p w:rsidR="0044641D" w:rsidRDefault="005610D1"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49C8BA27" wp14:editId="349A5491">
            <wp:extent cx="3643539" cy="3590925"/>
            <wp:effectExtent l="0" t="0" r="0" b="0"/>
            <wp:docPr id="6" name="Picture 6" descr="C:\Users\2B\Desktop\erga\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B\Desktop\erga\DSC_00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6169" cy="3593517"/>
                    </a:xfrm>
                    <a:prstGeom prst="rect">
                      <a:avLst/>
                    </a:prstGeom>
                    <a:noFill/>
                    <a:ln>
                      <a:noFill/>
                    </a:ln>
                  </pic:spPr>
                </pic:pic>
              </a:graphicData>
            </a:graphic>
          </wp:inline>
        </w:drawing>
      </w:r>
    </w:p>
    <w:p w:rsidR="0093182E" w:rsidRDefault="00D25A9B"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εξερευνούν τα όριο των λέξεων καθώς και τη σχέση του νοήματος με το μη νόημα.Είναι μια απόπειρα να δημιουργηθεί μιά λεκτική σ</w:t>
      </w:r>
      <w:r w:rsidR="006918D1">
        <w:rPr>
          <w:rFonts w:ascii="Times New Roman" w:eastAsia="Times New Roman" w:hAnsi="Times New Roman" w:cs="Times New Roman"/>
          <w:sz w:val="24"/>
          <w:szCs w:val="24"/>
        </w:rPr>
        <w:t xml:space="preserve">ύγχυση που </w:t>
      </w:r>
      <w:r>
        <w:rPr>
          <w:rFonts w:ascii="Times New Roman" w:eastAsia="Times New Roman" w:hAnsi="Times New Roman" w:cs="Times New Roman"/>
          <w:sz w:val="24"/>
          <w:szCs w:val="24"/>
        </w:rPr>
        <w:t>σκοπό έχει τη μη δυνατή ανάγνωση του κειμένου ολοκληρωτικά παρα μόνο τμηματικά , δίχνοντ</w:t>
      </w:r>
      <w:r w:rsidR="00523696">
        <w:rPr>
          <w:rFonts w:ascii="Times New Roman" w:eastAsia="Times New Roman" w:hAnsi="Times New Roman" w:cs="Times New Roman"/>
          <w:sz w:val="24"/>
          <w:szCs w:val="24"/>
        </w:rPr>
        <w:t>ας τη σχέση των λέξεων με το όλο</w:t>
      </w:r>
      <w:r>
        <w:rPr>
          <w:rFonts w:ascii="Times New Roman" w:eastAsia="Times New Roman" w:hAnsi="Times New Roman" w:cs="Times New Roman"/>
          <w:sz w:val="24"/>
          <w:szCs w:val="24"/>
        </w:rPr>
        <w:t>ν</w:t>
      </w:r>
      <w:r w:rsidR="00523696">
        <w:rPr>
          <w:rFonts w:ascii="Times New Roman" w:eastAsia="Times New Roman" w:hAnsi="Times New Roman" w:cs="Times New Roman"/>
          <w:sz w:val="24"/>
          <w:szCs w:val="24"/>
        </w:rPr>
        <w:t xml:space="preserve"> ,</w:t>
      </w:r>
      <w:r w:rsidR="006918D1">
        <w:rPr>
          <w:rFonts w:ascii="Times New Roman" w:eastAsia="Times New Roman" w:hAnsi="Times New Roman" w:cs="Times New Roman"/>
          <w:sz w:val="24"/>
          <w:szCs w:val="24"/>
        </w:rPr>
        <w:t>μι</w:t>
      </w:r>
      <w:r>
        <w:rPr>
          <w:rFonts w:ascii="Times New Roman" w:eastAsia="Times New Roman" w:hAnsi="Times New Roman" w:cs="Times New Roman"/>
          <w:sz w:val="24"/>
          <w:szCs w:val="24"/>
        </w:rPr>
        <w:t>α</w:t>
      </w:r>
      <w:r w:rsidR="006918D1">
        <w:rPr>
          <w:rFonts w:ascii="Times New Roman" w:eastAsia="Times New Roman" w:hAnsi="Times New Roman" w:cs="Times New Roman"/>
          <w:sz w:val="24"/>
          <w:szCs w:val="24"/>
        </w:rPr>
        <w:t>ς</w:t>
      </w:r>
      <w:r>
        <w:rPr>
          <w:rFonts w:ascii="Times New Roman" w:eastAsia="Times New Roman" w:hAnsi="Times New Roman" w:cs="Times New Roman"/>
          <w:sz w:val="24"/>
          <w:szCs w:val="24"/>
        </w:rPr>
        <w:t xml:space="preserve"> οπτική απο ψηλά,όπου ο</w:t>
      </w:r>
      <w:r w:rsidR="00A628BB">
        <w:rPr>
          <w:rFonts w:ascii="Times New Roman" w:eastAsia="Times New Roman" w:hAnsi="Times New Roman" w:cs="Times New Roman"/>
          <w:sz w:val="24"/>
          <w:szCs w:val="24"/>
        </w:rPr>
        <w:t xml:space="preserve">ι λεξεις μοιάζουν </w:t>
      </w:r>
      <w:r>
        <w:rPr>
          <w:rFonts w:ascii="Times New Roman" w:eastAsia="Times New Roman" w:hAnsi="Times New Roman" w:cs="Times New Roman"/>
          <w:sz w:val="24"/>
          <w:szCs w:val="24"/>
        </w:rPr>
        <w:t>με τοπίο, κάποιας χειρωνομιακής Ζωγραφικής.</w:t>
      </w:r>
    </w:p>
    <w:p w:rsidR="003C01E3" w:rsidRDefault="003C01E3" w:rsidP="00D25A9B">
      <w:pPr>
        <w:rPr>
          <w:rFonts w:ascii="Times New Roman" w:eastAsia="Times New Roman" w:hAnsi="Times New Roman" w:cs="Times New Roman"/>
          <w:sz w:val="24"/>
          <w:szCs w:val="24"/>
        </w:rPr>
      </w:pPr>
    </w:p>
    <w:p w:rsidR="0093182E" w:rsidRPr="00F0533B" w:rsidRDefault="0093182E"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4124325" cy="2583287"/>
            <wp:effectExtent l="0" t="0" r="0" b="7620"/>
            <wp:docPr id="9" name="Picture 9" descr="C:\Users\2B\Desktop\DSC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B\Desktop\DSC_02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1548" cy="2587811"/>
                    </a:xfrm>
                    <a:prstGeom prst="rect">
                      <a:avLst/>
                    </a:prstGeom>
                    <a:noFill/>
                    <a:ln>
                      <a:noFill/>
                    </a:ln>
                  </pic:spPr>
                </pic:pic>
              </a:graphicData>
            </a:graphic>
          </wp:inline>
        </w:drawing>
      </w:r>
    </w:p>
    <w:p w:rsidR="00337BCD" w:rsidRDefault="00337BCD" w:rsidP="00D25A9B">
      <w:pPr>
        <w:rPr>
          <w:rFonts w:ascii="Times New Roman" w:eastAsia="Times New Roman" w:hAnsi="Times New Roman" w:cs="Times New Roman"/>
          <w:b/>
          <w:i/>
          <w:sz w:val="24"/>
          <w:szCs w:val="24"/>
        </w:rPr>
      </w:pPr>
    </w:p>
    <w:p w:rsidR="00B63127" w:rsidRDefault="00B63127" w:rsidP="00B63127">
      <w:pPr>
        <w:rPr>
          <w:rFonts w:ascii="Times New Roman" w:eastAsia="Times New Roman" w:hAnsi="Times New Roman" w:cs="Times New Roman"/>
          <w:b/>
          <w:i/>
          <w:sz w:val="24"/>
          <w:szCs w:val="24"/>
        </w:rPr>
      </w:pPr>
    </w:p>
    <w:p w:rsidR="00B63127" w:rsidRDefault="00B63127" w:rsidP="00B63127">
      <w:pPr>
        <w:rPr>
          <w:rFonts w:ascii="Times New Roman" w:eastAsia="Times New Roman" w:hAnsi="Times New Roman" w:cs="Times New Roman"/>
          <w:b/>
          <w:i/>
          <w:sz w:val="24"/>
          <w:szCs w:val="24"/>
        </w:rPr>
      </w:pPr>
    </w:p>
    <w:p w:rsidR="00B63127" w:rsidRDefault="00B63127" w:rsidP="00B63127">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ΣΚΕΠΤΌΜΕΝΟΣ</w:t>
      </w:r>
      <w:r>
        <w:rPr>
          <w:rFonts w:ascii="Times New Roman" w:eastAsia="Times New Roman" w:hAnsi="Times New Roman" w:cs="Times New Roman"/>
          <w:noProof/>
          <w:sz w:val="24"/>
          <w:szCs w:val="24"/>
        </w:rPr>
        <w:drawing>
          <wp:inline distT="0" distB="0" distL="0" distR="0" wp14:anchorId="46302A3B" wp14:editId="40D0EC9B">
            <wp:extent cx="5267325" cy="3514725"/>
            <wp:effectExtent l="0" t="0" r="9525" b="9525"/>
            <wp:docPr id="1" name="Picture 1" descr="C:\Users\2B\Desktop\DSC_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B\Desktop\DSC_04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B63127" w:rsidRPr="00A84250" w:rsidRDefault="00B63127" w:rsidP="00B631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Ο σκεπτόμενος είναι ένα σχόλιο πάνω στη σκέψη.Μία ποιητική αδεία για τον άνθρωπο που μάταια στοχάζεται , ατέρμονα ,βυθισμένος σε κάποια νιρβάνα του νου.Έχει </w:t>
      </w:r>
      <w:r w:rsidRPr="00A84250">
        <w:rPr>
          <w:rFonts w:ascii="Times New Roman" w:eastAsia="Times New Roman" w:hAnsi="Times New Roman" w:cs="Times New Roman"/>
          <w:sz w:val="24"/>
          <w:szCs w:val="24"/>
        </w:rPr>
        <w:t xml:space="preserve">κεφάλι πουλιου </w:t>
      </w:r>
      <w:r>
        <w:rPr>
          <w:rFonts w:ascii="Times New Roman" w:eastAsia="Times New Roman" w:hAnsi="Times New Roman" w:cs="Times New Roman"/>
          <w:sz w:val="24"/>
          <w:szCs w:val="24"/>
        </w:rPr>
        <w:t xml:space="preserve">και σωμα ανθρώπου,η σκέψη του είναι φυλακισμένη όπως το πουλί μέσα στο κλουβί του,κάθεται αδιάφορος και ακούνητος,προσηλωμένος και ακλόνητος.Είναι τοποθετημένος στην στάση </w:t>
      </w:r>
      <w:r w:rsidRPr="00A84250">
        <w:rPr>
          <w:rFonts w:ascii="Times New Roman" w:eastAsia="Times New Roman" w:hAnsi="Times New Roman" w:cs="Times New Roman"/>
          <w:sz w:val="24"/>
          <w:szCs w:val="24"/>
        </w:rPr>
        <w:t xml:space="preserve">που </w:t>
      </w:r>
      <w:r>
        <w:rPr>
          <w:rFonts w:ascii="Times New Roman" w:eastAsia="Times New Roman" w:hAnsi="Times New Roman" w:cs="Times New Roman"/>
          <w:sz w:val="24"/>
          <w:szCs w:val="24"/>
        </w:rPr>
        <w:t xml:space="preserve">αρχικά </w:t>
      </w:r>
      <w:r w:rsidRPr="00A84250">
        <w:rPr>
          <w:rFonts w:ascii="Times New Roman" w:eastAsia="Times New Roman" w:hAnsi="Times New Roman" w:cs="Times New Roman"/>
          <w:sz w:val="24"/>
          <w:szCs w:val="24"/>
        </w:rPr>
        <w:t xml:space="preserve">ο Ροντέν τον εθεσε </w:t>
      </w:r>
      <w:r>
        <w:rPr>
          <w:rFonts w:ascii="Times New Roman" w:eastAsia="Times New Roman" w:hAnsi="Times New Roman" w:cs="Times New Roman"/>
          <w:sz w:val="24"/>
          <w:szCs w:val="24"/>
        </w:rPr>
        <w:t xml:space="preserve">αλλα αυτή τη φορά κάθετε </w:t>
      </w:r>
      <w:r w:rsidRPr="00A84250">
        <w:rPr>
          <w:rFonts w:ascii="Times New Roman" w:eastAsia="Times New Roman" w:hAnsi="Times New Roman" w:cs="Times New Roman"/>
          <w:sz w:val="24"/>
          <w:szCs w:val="24"/>
        </w:rPr>
        <w:t xml:space="preserve">πανω σε μια </w:t>
      </w:r>
      <w:r>
        <w:rPr>
          <w:rFonts w:ascii="Times New Roman" w:eastAsia="Times New Roman" w:hAnsi="Times New Roman" w:cs="Times New Roman"/>
          <w:sz w:val="24"/>
          <w:szCs w:val="24"/>
        </w:rPr>
        <w:t>χαλασμένη τηλεόραση που παίζει παράσιτα,δίνοντας μα πιο έντονη ματαιότητα των πραγμάτων γύρω.Το τοπίο είναι ήρεμο και γαλήνιο,</w:t>
      </w:r>
      <w:r w:rsidRPr="00A84250">
        <w:rPr>
          <w:rFonts w:ascii="Times New Roman" w:eastAsia="Times New Roman" w:hAnsi="Times New Roman" w:cs="Times New Roman"/>
          <w:sz w:val="24"/>
          <w:szCs w:val="24"/>
        </w:rPr>
        <w:t>καποια π</w:t>
      </w:r>
      <w:r>
        <w:rPr>
          <w:rFonts w:ascii="Times New Roman" w:eastAsia="Times New Roman" w:hAnsi="Times New Roman" w:cs="Times New Roman"/>
          <w:sz w:val="24"/>
          <w:szCs w:val="24"/>
        </w:rPr>
        <w:t>ουλιά πετάνε στο βάθος ελεύθερα,τονίζοντας ακόμα περισσότερο την ξύλινη στάση του σκεπτόμενου αλλά και την βαθειά εσωτερική του ακινησία.</w:t>
      </w:r>
    </w:p>
    <w:p w:rsidR="00B63127" w:rsidRPr="00F0533B" w:rsidRDefault="00B63127" w:rsidP="00B63127">
      <w:r w:rsidRPr="00F0533B">
        <w:t xml:space="preserve"> </w:t>
      </w:r>
    </w:p>
    <w:p w:rsidR="00337BCD" w:rsidRDefault="00337BCD" w:rsidP="00D25A9B">
      <w:pPr>
        <w:rPr>
          <w:rFonts w:ascii="Times New Roman" w:eastAsia="Times New Roman" w:hAnsi="Times New Roman" w:cs="Times New Roman"/>
          <w:b/>
          <w:i/>
          <w:sz w:val="24"/>
          <w:szCs w:val="24"/>
        </w:rPr>
      </w:pPr>
    </w:p>
    <w:p w:rsidR="00337BCD" w:rsidRDefault="00337BCD" w:rsidP="00D25A9B">
      <w:pPr>
        <w:rPr>
          <w:rFonts w:ascii="Times New Roman" w:eastAsia="Times New Roman" w:hAnsi="Times New Roman" w:cs="Times New Roman"/>
          <w:b/>
          <w:i/>
          <w:sz w:val="24"/>
          <w:szCs w:val="24"/>
        </w:rPr>
      </w:pPr>
    </w:p>
    <w:p w:rsidR="00337BCD" w:rsidRDefault="00337BCD" w:rsidP="00D25A9B">
      <w:pPr>
        <w:rPr>
          <w:rFonts w:ascii="Times New Roman" w:eastAsia="Times New Roman" w:hAnsi="Times New Roman" w:cs="Times New Roman"/>
          <w:b/>
          <w:i/>
          <w:sz w:val="24"/>
          <w:szCs w:val="24"/>
        </w:rPr>
      </w:pPr>
    </w:p>
    <w:p w:rsidR="00337BCD" w:rsidRDefault="00337BCD" w:rsidP="00D25A9B">
      <w:pPr>
        <w:rPr>
          <w:rFonts w:ascii="Times New Roman" w:eastAsia="Times New Roman" w:hAnsi="Times New Roman" w:cs="Times New Roman"/>
          <w:b/>
          <w:i/>
          <w:sz w:val="24"/>
          <w:szCs w:val="24"/>
        </w:rPr>
      </w:pPr>
    </w:p>
    <w:p w:rsidR="00337BCD" w:rsidRDefault="00337BCD" w:rsidP="00D25A9B">
      <w:pPr>
        <w:rPr>
          <w:rFonts w:ascii="Times New Roman" w:eastAsia="Times New Roman" w:hAnsi="Times New Roman" w:cs="Times New Roman"/>
          <w:b/>
          <w:i/>
          <w:sz w:val="24"/>
          <w:szCs w:val="24"/>
        </w:rPr>
      </w:pPr>
    </w:p>
    <w:p w:rsidR="00337BCD" w:rsidRDefault="00337BCD" w:rsidP="00D25A9B">
      <w:pPr>
        <w:rPr>
          <w:rFonts w:ascii="Times New Roman" w:eastAsia="Times New Roman" w:hAnsi="Times New Roman" w:cs="Times New Roman"/>
          <w:b/>
          <w:i/>
          <w:sz w:val="24"/>
          <w:szCs w:val="24"/>
        </w:rPr>
      </w:pPr>
    </w:p>
    <w:p w:rsidR="00337BCD" w:rsidRDefault="00337BCD" w:rsidP="00D25A9B">
      <w:pPr>
        <w:rPr>
          <w:rFonts w:ascii="Times New Roman" w:eastAsia="Times New Roman" w:hAnsi="Times New Roman" w:cs="Times New Roman"/>
          <w:b/>
          <w:i/>
          <w:sz w:val="24"/>
          <w:szCs w:val="24"/>
        </w:rPr>
      </w:pPr>
    </w:p>
    <w:p w:rsidR="00337BCD" w:rsidRDefault="00337BCD" w:rsidP="00D25A9B">
      <w:pPr>
        <w:rPr>
          <w:rFonts w:ascii="Times New Roman" w:eastAsia="Times New Roman" w:hAnsi="Times New Roman" w:cs="Times New Roman"/>
          <w:b/>
          <w:i/>
          <w:sz w:val="24"/>
          <w:szCs w:val="24"/>
        </w:rPr>
      </w:pPr>
    </w:p>
    <w:p w:rsidR="00D25A9B" w:rsidRDefault="00D25A9B" w:rsidP="00D25A9B">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ΚΟΙΜΩΜΕΝΗ</w:t>
      </w:r>
    </w:p>
    <w:p w:rsidR="00654FE6" w:rsidRDefault="00654FE6" w:rsidP="00D25A9B">
      <w:pPr>
        <w:rPr>
          <w:rFonts w:ascii="Times New Roman" w:eastAsia="Times New Roman" w:hAnsi="Times New Roman" w:cs="Times New Roman"/>
          <w:sz w:val="24"/>
          <w:szCs w:val="24"/>
        </w:rPr>
      </w:pPr>
      <w:r>
        <w:rPr>
          <w:rFonts w:ascii="Times New Roman" w:eastAsia="Times New Roman" w:hAnsi="Times New Roman" w:cs="Times New Roman"/>
          <w:b/>
          <w:i/>
          <w:noProof/>
          <w:sz w:val="24"/>
          <w:szCs w:val="24"/>
        </w:rPr>
        <w:drawing>
          <wp:inline distT="0" distB="0" distL="0" distR="0" wp14:anchorId="180D6D62" wp14:editId="562A08BD">
            <wp:extent cx="3971925" cy="4517795"/>
            <wp:effectExtent l="0" t="0" r="0" b="0"/>
            <wp:docPr id="2" name="Picture 2" descr="C:\Users\2B\Desktop\vlcsnap-2014-06-21-19h48m55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B\Desktop\vlcsnap-2014-06-21-19h48m55s2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1925" cy="4517795"/>
                    </a:xfrm>
                    <a:prstGeom prst="rect">
                      <a:avLst/>
                    </a:prstGeom>
                    <a:noFill/>
                    <a:ln>
                      <a:noFill/>
                    </a:ln>
                  </pic:spPr>
                </pic:pic>
              </a:graphicData>
            </a:graphic>
          </wp:inline>
        </w:drawing>
      </w:r>
    </w:p>
    <w:p w:rsidR="00D25A9B" w:rsidRDefault="00D25A9B"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Η κοιμωμένη είναι η ιδέα του ύπνου  μιας άλλης μορφής λόγου.Φέρνει στο νου το ονέιρεμα ,τη διαδικασία του ονειρέματος ,την πορεία προς το κόσμο των ιδεών ,της εξερέυνησης νοητικών φαντασιακών εικόνων με σκοπό την έμπνευση,του καινούργιου,του ανείποτου λόγου,της θαμένης ανάγκης μας  για μία υπέρβαση.Η κοιμωμένη ονειρεύεται μία καινούργια γλώσσα που θα μπορεί εκφράσει κάθε απίθανο συνδυασμο των αισθήσεων.</w:t>
      </w:r>
    </w:p>
    <w:p w:rsidR="00D25A9B" w:rsidRDefault="00D25A9B" w:rsidP="00D2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Βρίσκετε στην άκρη του οικοπέδου ,μέσα σένα κρυφό χώρο, στη σκιά , κάτων απ τις φυλλωσιές  των δέντρων.Το πρόσωπό της είναι ήρεμο και φέρνει στο μυαλό κόσμους ομορφιάς.Δεν υπάρχει κάτι που να την</w:t>
      </w:r>
      <w:r w:rsidR="000E2CCB">
        <w:rPr>
          <w:rFonts w:ascii="Times New Roman" w:eastAsia="Times New Roman" w:hAnsi="Times New Roman" w:cs="Times New Roman"/>
          <w:sz w:val="24"/>
          <w:szCs w:val="24"/>
        </w:rPr>
        <w:t xml:space="preserve"> αποσπά.Στριφογυρίζει ατάραχη και συνεχίζει να ονειροβατεί σε κάποιο αστρικό ταξίδι</w:t>
      </w:r>
      <w:r>
        <w:rPr>
          <w:rFonts w:ascii="Times New Roman" w:eastAsia="Times New Roman" w:hAnsi="Times New Roman" w:cs="Times New Roman"/>
          <w:sz w:val="24"/>
          <w:szCs w:val="24"/>
        </w:rPr>
        <w:t>.</w:t>
      </w:r>
    </w:p>
    <w:p w:rsidR="00D25A9B" w:rsidRDefault="00D25A9B" w:rsidP="00D25A9B">
      <w:pPr>
        <w:rPr>
          <w:rFonts w:ascii="Times New Roman" w:eastAsia="Times New Roman" w:hAnsi="Times New Roman" w:cs="Times New Roman"/>
          <w:sz w:val="24"/>
          <w:szCs w:val="24"/>
        </w:rPr>
      </w:pPr>
    </w:p>
    <w:p w:rsidR="00D25A9B" w:rsidRDefault="00D25A9B" w:rsidP="00D25A9B">
      <w:pPr>
        <w:rPr>
          <w:rFonts w:ascii="Times New Roman" w:eastAsia="Times New Roman" w:hAnsi="Times New Roman" w:cs="Times New Roman"/>
          <w:sz w:val="24"/>
          <w:szCs w:val="24"/>
        </w:rPr>
      </w:pPr>
    </w:p>
    <w:sectPr w:rsidR="00D25A9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86D"/>
    <w:rsid w:val="00023319"/>
    <w:rsid w:val="00074484"/>
    <w:rsid w:val="000D283F"/>
    <w:rsid w:val="000E2CCB"/>
    <w:rsid w:val="00144454"/>
    <w:rsid w:val="001551E2"/>
    <w:rsid w:val="001F347C"/>
    <w:rsid w:val="00243F3B"/>
    <w:rsid w:val="00271AF1"/>
    <w:rsid w:val="0028746A"/>
    <w:rsid w:val="00306E6C"/>
    <w:rsid w:val="00325B89"/>
    <w:rsid w:val="00337BCD"/>
    <w:rsid w:val="003C01E3"/>
    <w:rsid w:val="0044641D"/>
    <w:rsid w:val="00523696"/>
    <w:rsid w:val="005371CC"/>
    <w:rsid w:val="00540D23"/>
    <w:rsid w:val="00560041"/>
    <w:rsid w:val="005610D1"/>
    <w:rsid w:val="00654FE6"/>
    <w:rsid w:val="006918D1"/>
    <w:rsid w:val="006B5C01"/>
    <w:rsid w:val="006C4983"/>
    <w:rsid w:val="006E3C44"/>
    <w:rsid w:val="006F3059"/>
    <w:rsid w:val="006F5A85"/>
    <w:rsid w:val="00722ECB"/>
    <w:rsid w:val="00734510"/>
    <w:rsid w:val="00745141"/>
    <w:rsid w:val="007507E3"/>
    <w:rsid w:val="00781855"/>
    <w:rsid w:val="007D04EA"/>
    <w:rsid w:val="007E3934"/>
    <w:rsid w:val="008F4598"/>
    <w:rsid w:val="00920A3A"/>
    <w:rsid w:val="0093182E"/>
    <w:rsid w:val="009737CB"/>
    <w:rsid w:val="00A628BB"/>
    <w:rsid w:val="00A860B4"/>
    <w:rsid w:val="00A939B0"/>
    <w:rsid w:val="00AD7A68"/>
    <w:rsid w:val="00AE1398"/>
    <w:rsid w:val="00B45EA6"/>
    <w:rsid w:val="00B63127"/>
    <w:rsid w:val="00B75C19"/>
    <w:rsid w:val="00B80B0E"/>
    <w:rsid w:val="00C00F0E"/>
    <w:rsid w:val="00C2115E"/>
    <w:rsid w:val="00CB16AA"/>
    <w:rsid w:val="00CE3A98"/>
    <w:rsid w:val="00D25A9B"/>
    <w:rsid w:val="00EF089A"/>
    <w:rsid w:val="00F0533B"/>
    <w:rsid w:val="00F15058"/>
    <w:rsid w:val="00F4186D"/>
    <w:rsid w:val="00FE683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ECB"/>
    <w:rPr>
      <w:rFonts w:eastAsiaTheme="minorEastAsia"/>
      <w:lang w:eastAsia="el-GR"/>
    </w:rPr>
  </w:style>
  <w:style w:type="paragraph" w:styleId="Heading3">
    <w:name w:val="heading 3"/>
    <w:basedOn w:val="Normal"/>
    <w:link w:val="Heading3Char"/>
    <w:uiPriority w:val="9"/>
    <w:qFormat/>
    <w:rsid w:val="00722EC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22ECB"/>
    <w:rPr>
      <w:rFonts w:ascii="Times New Roman" w:eastAsia="Times New Roman" w:hAnsi="Times New Roman" w:cs="Times New Roman"/>
      <w:b/>
      <w:bCs/>
      <w:sz w:val="27"/>
      <w:szCs w:val="27"/>
      <w:lang w:eastAsia="el-GR"/>
    </w:rPr>
  </w:style>
  <w:style w:type="paragraph" w:styleId="BalloonText">
    <w:name w:val="Balloon Text"/>
    <w:basedOn w:val="Normal"/>
    <w:link w:val="BalloonTextChar"/>
    <w:uiPriority w:val="99"/>
    <w:semiHidden/>
    <w:unhideWhenUsed/>
    <w:rsid w:val="00973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7CB"/>
    <w:rPr>
      <w:rFonts w:ascii="Tahoma" w:eastAsiaTheme="minorEastAsia" w:hAnsi="Tahoma" w:cs="Tahoma"/>
      <w:sz w:val="16"/>
      <w:szCs w:val="16"/>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ECB"/>
    <w:rPr>
      <w:rFonts w:eastAsiaTheme="minorEastAsia"/>
      <w:lang w:eastAsia="el-GR"/>
    </w:rPr>
  </w:style>
  <w:style w:type="paragraph" w:styleId="Heading3">
    <w:name w:val="heading 3"/>
    <w:basedOn w:val="Normal"/>
    <w:link w:val="Heading3Char"/>
    <w:uiPriority w:val="9"/>
    <w:qFormat/>
    <w:rsid w:val="00722EC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22ECB"/>
    <w:rPr>
      <w:rFonts w:ascii="Times New Roman" w:eastAsia="Times New Roman" w:hAnsi="Times New Roman" w:cs="Times New Roman"/>
      <w:b/>
      <w:bCs/>
      <w:sz w:val="27"/>
      <w:szCs w:val="27"/>
      <w:lang w:eastAsia="el-GR"/>
    </w:rPr>
  </w:style>
  <w:style w:type="paragraph" w:styleId="BalloonText">
    <w:name w:val="Balloon Text"/>
    <w:basedOn w:val="Normal"/>
    <w:link w:val="BalloonTextChar"/>
    <w:uiPriority w:val="99"/>
    <w:semiHidden/>
    <w:unhideWhenUsed/>
    <w:rsid w:val="00973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7CB"/>
    <w:rPr>
      <w:rFonts w:ascii="Tahoma" w:eastAsiaTheme="minorEastAsia" w:hAnsi="Tahoma" w:cs="Tahoma"/>
      <w:sz w:val="16"/>
      <w:szCs w:val="16"/>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BA8DB-34E0-46E2-99B5-903717203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TotalTime>
  <Pages>8</Pages>
  <Words>1395</Words>
  <Characters>7539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HEAVEN KILLERS RELEASE GROUP</Company>
  <LinksUpToDate>false</LinksUpToDate>
  <CharactersWithSpaces>8917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2B</dc:creator>
  <cp:keywords/>
  <dc:description/>
  <cp:lastModifiedBy>2B</cp:lastModifiedBy>
  <cp:revision>28</cp:revision>
  <dcterms:created xsi:type="dcterms:W3CDTF">2014-06-19T17:48:00Z</dcterms:created>
  <dcterms:modified xsi:type="dcterms:W3CDTF">2014-06-25T00:12:00Z</dcterms:modified>
</cp:coreProperties>
</file>