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EC" w:rsidRPr="00506BF8" w:rsidRDefault="005A47EC" w:rsidP="001D7CF1">
      <w:pPr>
        <w:shd w:val="clear" w:color="auto" w:fill="FFFFFF"/>
        <w:spacing w:after="0" w:line="237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el-GR"/>
        </w:rPr>
      </w:pPr>
      <w:r w:rsidRPr="00506BF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el-GR"/>
        </w:rPr>
        <w:t xml:space="preserve">ΔΙΑΓΩΝΙΣΜΟΣ </w:t>
      </w:r>
      <w:r w:rsidR="001B5E98" w:rsidRPr="00506BF8"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eastAsia="el-GR"/>
        </w:rPr>
        <w:t xml:space="preserve">ΦΟΙΤΗΤΩΝ/ΤΡΙΩΝ και </w:t>
      </w:r>
      <w:r w:rsidR="00C73DB6" w:rsidRPr="00506BF8"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eastAsia="el-GR"/>
        </w:rPr>
        <w:t>ΑΠΟΦΟΙΤΩΝ/ΤΡΙΩΝ</w:t>
      </w:r>
      <w:r w:rsidR="0089189E" w:rsidRPr="00506BF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el-GR"/>
        </w:rPr>
        <w:t xml:space="preserve">ΤΟΥ ΤΕΕΤ </w:t>
      </w:r>
      <w:r w:rsidR="00370D5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el-GR"/>
        </w:rPr>
        <w:t xml:space="preserve">ΓΙΑ ΥΛΟΠΟΙΗΣΗ </w:t>
      </w:r>
      <w:r w:rsidR="00506BF8" w:rsidRPr="00506BF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el-GR"/>
        </w:rPr>
        <w:t>ΤΟΙΧΟΓΡΑΦΙΑΣ</w:t>
      </w:r>
      <w:r w:rsidR="001B5E98" w:rsidRPr="00506BF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el-GR"/>
        </w:rPr>
        <w:t>ΣΤΗΝ ΠΌΛΗ ΤΗΣ ΚΟΖΑΝΗΣ</w:t>
      </w:r>
    </w:p>
    <w:p w:rsidR="001B5E98" w:rsidRDefault="001B5E98" w:rsidP="001D7CF1">
      <w:pPr>
        <w:shd w:val="clear" w:color="auto" w:fill="FFFFFF"/>
        <w:spacing w:after="0" w:line="237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</w:pPr>
    </w:p>
    <w:p w:rsidR="001B5E98" w:rsidRPr="001B5E98" w:rsidRDefault="00370D57" w:rsidP="001D7CF1">
      <w:pPr>
        <w:shd w:val="clear" w:color="auto" w:fill="FFFFFF"/>
        <w:spacing w:after="0" w:line="237" w:lineRule="atLeast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32"/>
          <w:szCs w:val="32"/>
          <w:lang w:eastAsia="el-GR"/>
        </w:rPr>
      </w:pPr>
      <w:r>
        <w:rPr>
          <w:rFonts w:ascii="Times New Roman" w:eastAsia="Times New Roman" w:hAnsi="Times New Roman"/>
          <w:b/>
          <w:color w:val="FF0000"/>
          <w:kern w:val="36"/>
          <w:sz w:val="32"/>
          <w:szCs w:val="32"/>
          <w:lang w:eastAsia="el-GR"/>
        </w:rPr>
        <w:t>ΠΡΟΘΕΣΜΙΑΣ ΥΠΟΒΟΛΗΣ: 31</w:t>
      </w:r>
      <w:r w:rsidR="001B5E98" w:rsidRPr="001B5E98">
        <w:rPr>
          <w:rFonts w:ascii="Times New Roman" w:eastAsia="Times New Roman" w:hAnsi="Times New Roman"/>
          <w:b/>
          <w:color w:val="FF0000"/>
          <w:kern w:val="36"/>
          <w:sz w:val="32"/>
          <w:szCs w:val="32"/>
          <w:vertAlign w:val="superscript"/>
          <w:lang w:eastAsia="el-GR"/>
        </w:rPr>
        <w:t>η</w:t>
      </w:r>
      <w:r>
        <w:rPr>
          <w:rFonts w:ascii="Times New Roman" w:eastAsia="Times New Roman" w:hAnsi="Times New Roman"/>
          <w:b/>
          <w:color w:val="FF0000"/>
          <w:kern w:val="36"/>
          <w:sz w:val="32"/>
          <w:szCs w:val="32"/>
          <w:lang w:eastAsia="el-GR"/>
        </w:rPr>
        <w:t xml:space="preserve"> ΙΟΥΛΙΟΥ 2018</w:t>
      </w:r>
    </w:p>
    <w:p w:rsidR="005A47EC" w:rsidRDefault="005A47EC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</w:p>
    <w:p w:rsidR="0089189E" w:rsidRDefault="0089189E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</w:p>
    <w:p w:rsidR="0089189E" w:rsidRPr="0089189E" w:rsidRDefault="0089189E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</w:p>
    <w:p w:rsidR="00DB2A4C" w:rsidRDefault="001B68E6" w:rsidP="00DB2A4C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  <w:r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Η Σχολή Καλών Τ</w:t>
      </w:r>
      <w:r w:rsid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εχνών Φλώρινας</w:t>
      </w:r>
      <w:r w:rsidR="005A47EC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, το </w:t>
      </w:r>
      <w:r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Τ</w:t>
      </w:r>
      <w:r w:rsidR="00D97869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μήμα</w:t>
      </w:r>
      <w:r w:rsidR="00490115"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</w:t>
      </w:r>
      <w:r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Ε</w:t>
      </w:r>
      <w:r w:rsidR="00D97869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ικαστικών</w:t>
      </w:r>
      <w:r w:rsidR="005A47EC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και </w:t>
      </w:r>
      <w:r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Ε</w:t>
      </w:r>
      <w:r w:rsidR="00D97869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φαρμοσμένων</w:t>
      </w:r>
      <w:r w:rsid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</w:t>
      </w:r>
      <w:r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Τ</w:t>
      </w:r>
      <w:r w:rsidR="00D97869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εχνών</w:t>
      </w:r>
      <w:r w:rsidR="005A47EC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του </w:t>
      </w:r>
      <w:r w:rsidR="00BF0EC8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Π</w:t>
      </w:r>
      <w:r w:rsidR="00D97869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ανεπιστήμιου</w:t>
      </w:r>
      <w:r w:rsidR="00490115"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</w:t>
      </w:r>
      <w:r w:rsidR="00D97869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Δυτικής</w:t>
      </w:r>
      <w:r w:rsidR="00490115"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</w:t>
      </w:r>
      <w:r w:rsidR="00D97869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Μακεδονίας</w:t>
      </w:r>
      <w:r w:rsidR="00F4005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στο πλαίσιο της Διμερούς Συμφωνίας</w:t>
      </w:r>
      <w:r w:rsidR="005A47EC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με τον </w:t>
      </w:r>
      <w:r w:rsidR="00D97869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Δήμο</w:t>
      </w:r>
      <w:r w:rsidR="005A47EC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Κοζάνης,</w:t>
      </w:r>
      <w:r w:rsidR="00490115"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</w:t>
      </w:r>
      <w:r w:rsidR="001B5E98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ανακοινώνει  </w:t>
      </w:r>
      <w:r w:rsidR="005A47EC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διαγωνισμό</w:t>
      </w:r>
      <w:r w:rsidR="00490115"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</w:t>
      </w:r>
      <w:r w:rsidR="005A47EC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για την </w:t>
      </w:r>
      <w:r w:rsidR="0019082B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δημιουργία</w:t>
      </w:r>
      <w:r w:rsidR="00506BF8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τοιχογραφίας στον Πεζόδρομο της Οδού Ειρήνης</w:t>
      </w:r>
      <w:r w:rsid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(επιφάνειας 165 τμ, διαστάσεις τοίχου </w:t>
      </w:r>
      <w:r w:rsidR="00490115"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11</w:t>
      </w:r>
      <w:r w:rsidR="00370D57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πλάτος </w:t>
      </w:r>
      <w:r w:rsidR="00370D57">
        <w:rPr>
          <w:rFonts w:ascii="Times New Roman" w:eastAsia="Times New Roman" w:hAnsi="Times New Roman"/>
          <w:color w:val="000000"/>
          <w:kern w:val="36"/>
          <w:sz w:val="20"/>
          <w:szCs w:val="20"/>
          <w:lang w:val="en-US" w:eastAsia="el-GR"/>
        </w:rPr>
        <w:t>x</w:t>
      </w:r>
      <w:r w:rsid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1</w:t>
      </w:r>
      <w:r w:rsidR="00490115"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5</w:t>
      </w:r>
      <w:r w:rsidR="00370D57">
        <w:rPr>
          <w:rFonts w:ascii="Times New Roman" w:eastAsia="Times New Roman" w:hAnsi="Times New Roman"/>
          <w:color w:val="000000"/>
          <w:kern w:val="36"/>
          <w:sz w:val="20"/>
          <w:szCs w:val="20"/>
          <w:lang w:val="en-US" w:eastAsia="el-GR"/>
        </w:rPr>
        <w:t>m</w:t>
      </w:r>
      <w:r w:rsidR="00370D57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ύψος</w:t>
      </w:r>
      <w:r w:rsidR="00370D57" w:rsidRPr="00370D57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)</w:t>
      </w:r>
      <w:r w:rsidR="00506BF8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.</w:t>
      </w:r>
    </w:p>
    <w:p w:rsidR="00506BF8" w:rsidRDefault="00506BF8" w:rsidP="00DB2A4C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</w:p>
    <w:p w:rsidR="00705AA7" w:rsidRDefault="00506BF8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Καταληκτική η</w:t>
      </w:r>
      <w:r w:rsidR="001B5E98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μερομηνία </w:t>
      </w: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για την υποβολή </w:t>
      </w:r>
      <w:r w:rsidR="001B5E98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ορίζεται η </w:t>
      </w:r>
      <w:r w:rsidR="00370D57"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eastAsia="el-GR"/>
        </w:rPr>
        <w:t xml:space="preserve"> Τρίτη</w:t>
      </w:r>
      <w:r w:rsidR="001B5E98" w:rsidRPr="001B5E98"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eastAsia="el-GR"/>
        </w:rPr>
        <w:t>,</w:t>
      </w:r>
      <w:r w:rsidR="00490115"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eastAsia="el-GR"/>
        </w:rPr>
        <w:t xml:space="preserve"> </w:t>
      </w:r>
      <w:r w:rsidR="00370D57"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eastAsia="el-GR"/>
        </w:rPr>
        <w:t>31 Ιουλ</w:t>
      </w:r>
      <w:r w:rsidR="00DB2A4C"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eastAsia="el-GR"/>
        </w:rPr>
        <w:t>ίου</w:t>
      </w:r>
      <w:r w:rsidR="001B5E98" w:rsidRPr="001B5E98"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eastAsia="el-GR"/>
        </w:rPr>
        <w:t xml:space="preserve"> 201</w:t>
      </w:r>
      <w:r w:rsidR="00370D57"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eastAsia="el-GR"/>
        </w:rPr>
        <w:t>8</w:t>
      </w:r>
    </w:p>
    <w:p w:rsidR="00705AA7" w:rsidRDefault="00705AA7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</w:p>
    <w:p w:rsidR="00DB2A4C" w:rsidRDefault="00930A96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Στη</w:t>
      </w:r>
      <w:r w:rsidR="002B705B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ν</w:t>
      </w: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παρούσα ακολουθούν φωτογραφίες από</w:t>
      </w:r>
      <w:r w:rsidR="00DB2A4C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τη</w:t>
      </w:r>
      <w:r w:rsid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 θέσ</w:t>
      </w:r>
      <w:r w:rsidR="00DB2A4C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η</w:t>
      </w:r>
    </w:p>
    <w:p w:rsidR="005A47EC" w:rsidRDefault="00DB2A4C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Επισυνάπτονται </w:t>
      </w:r>
      <w:r w:rsidR="002B705B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ενημερωτικά φυλλάδια για την Πόλη της Κοζάνης.</w:t>
      </w:r>
    </w:p>
    <w:p w:rsidR="00705AA7" w:rsidRDefault="00705AA7" w:rsidP="00705AA7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</w:p>
    <w:p w:rsidR="00683317" w:rsidRPr="0089189E" w:rsidRDefault="00683317" w:rsidP="00683317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  <w:r w:rsidRPr="00683317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>Την μελέτη εκπονούν ο/η φοιτητής/</w:t>
      </w:r>
      <w:proofErr w:type="spellStart"/>
      <w:r w:rsidRPr="00683317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>τρια</w:t>
      </w:r>
      <w:proofErr w:type="spellEnd"/>
      <w:r w:rsidR="00705AA7" w:rsidRPr="00683317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 xml:space="preserve"> ή </w:t>
      </w:r>
      <w:r w:rsidRPr="00683317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>η ομάδα που θα επιλεγεί</w:t>
      </w:r>
      <w:r w:rsidR="00705AA7" w:rsidRPr="00683317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 xml:space="preserve">. Την πρόταση </w:t>
      </w:r>
      <w:r w:rsidR="007522BE" w:rsidRPr="00683317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 xml:space="preserve">που θα εγκριθεί </w:t>
      </w:r>
      <w:r w:rsidR="00705AA7" w:rsidRPr="00683317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>θα υλο</w:t>
      </w:r>
      <w:r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 xml:space="preserve">ποιήσει εξειδικευμένο συνεργείο </w:t>
      </w:r>
      <w:r w:rsidRPr="00683317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>με την συνεργασία και την καθοδήγηση των επιλεγόμενων .</w:t>
      </w:r>
    </w:p>
    <w:p w:rsidR="00683317" w:rsidRPr="0089189E" w:rsidRDefault="00683317" w:rsidP="00683317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</w:p>
    <w:p w:rsidR="00506499" w:rsidRDefault="00506499" w:rsidP="00705AA7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el-GR"/>
        </w:rPr>
      </w:pPr>
    </w:p>
    <w:p w:rsidR="00683317" w:rsidRPr="00490115" w:rsidRDefault="00506499" w:rsidP="00506499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el-GR"/>
        </w:rPr>
      </w:pPr>
      <w:r w:rsidRPr="00490115"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el-GR"/>
        </w:rPr>
        <w:t>Αντικείμενο του διαγωνισμού</w:t>
      </w:r>
    </w:p>
    <w:p w:rsidR="00506499" w:rsidRPr="00490115" w:rsidRDefault="00506499" w:rsidP="00506499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  <w:r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Η μελέτη και υποβολή μακέτας και φακέλου σχεδίων υπό κλίμακα με σημειώσεις αρχιτεκτονικού και ευρύτερα πολιτιστικού περιεχομένου σε σχέση με το δημόσιο χώρο του Δήμου Κοζάνης. Ο φάκελος θα πρέπει να συνοδεύεται από περιγραφή κειμένου 300 λέξεων. </w:t>
      </w:r>
    </w:p>
    <w:p w:rsidR="00506499" w:rsidRPr="00506499" w:rsidRDefault="00506499" w:rsidP="00506499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  <w:r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Η θεματική του έργου θα έχει δημιουργικό και συνθετικό χαρακτήρα με επίκεντρο τη θέση της πόλης και της ευρύτερης περιοχής στο σημερινό κοινωνικοπολιτικό γίγνεσ</w:t>
      </w:r>
      <w:r w:rsidR="0098545E"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θαι δεδομένου του ιστορικο</w:t>
      </w:r>
      <w:r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ύ παρελθόντος αυτής, καθώς η κεντρική </w:t>
      </w:r>
      <w:proofErr w:type="spellStart"/>
      <w:r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χωροθέτηση</w:t>
      </w:r>
      <w:proofErr w:type="spellEnd"/>
      <w:r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του έργου έχει ιδιαίτερες αναφορές.</w:t>
      </w:r>
      <w:r w:rsidR="0098545E"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Η θεματική του έργου μπορεί να είναι ελεύθερη και πρέπει να είναι σύγχρονη και πρωτότυπη. Η τυφλή όψη</w:t>
      </w:r>
      <w:r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όπου πρόκειται να αναπτυχθεί το έργο,  βρίσκεται στο κέντρο της πόλης ακριβώς απέναντι από το Δημαρχείο, τον μητροπολιτικό ναό του Αγίου Νικολάου και το χώρο που </w:t>
      </w:r>
      <w:proofErr w:type="spellStart"/>
      <w:r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πρωτολειτούργησε</w:t>
      </w:r>
      <w:proofErr w:type="spellEnd"/>
      <w:r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η </w:t>
      </w:r>
      <w:proofErr w:type="spellStart"/>
      <w:r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Κοβεντάρειος</w:t>
      </w:r>
      <w:proofErr w:type="spellEnd"/>
      <w:r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Δημοτική Βιβλιοθήκη Κοζάνης, ενώ οπτικά συνδέεται τόσο με εμβληματικά κτίρια όπως αυτό της Εθνικής Τράπεζας και το </w:t>
      </w:r>
      <w:proofErr w:type="spellStart"/>
      <w:r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Ερμιόνιο</w:t>
      </w:r>
      <w:proofErr w:type="spellEnd"/>
      <w:r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, όσο και με την προσφάτως ανακαινισμένη κεντρική Πλατεία Νίκης. Αποτελεί, δηλαδή, ένα σημείο διαλόγου με την ιστορία της πόλης, τη συνέχειά της και τη συλλογική της συνείδηση. Η εικαστική απόδοση των θεμάτων μπορεί να γίνει είτε με ρεαλιστικό είτε με συμβολικό τρόπο. Θα ληφθούν </w:t>
      </w:r>
      <w:proofErr w:type="spellStart"/>
      <w:r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υπόψιν</w:t>
      </w:r>
      <w:proofErr w:type="spellEnd"/>
      <w:r w:rsidR="0098545E"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η πολλαπλότητα των ερεθισμάτων και</w:t>
      </w:r>
      <w:r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οι ανθρωπογεωγραφικές αναφορές</w:t>
      </w:r>
      <w:r w:rsidR="0098545E"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.</w:t>
      </w:r>
    </w:p>
    <w:p w:rsidR="00D43DA5" w:rsidRPr="0089189E" w:rsidRDefault="00D43DA5" w:rsidP="00705AA7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el-GR"/>
        </w:rPr>
      </w:pPr>
    </w:p>
    <w:p w:rsidR="00D23A99" w:rsidRPr="0089189E" w:rsidRDefault="00D23A99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el-GR"/>
        </w:rPr>
      </w:pPr>
      <w:r w:rsidRPr="0089189E"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el-GR"/>
        </w:rPr>
        <w:t xml:space="preserve">Συμμετοχή στον </w:t>
      </w:r>
      <w:r w:rsidR="0019082B" w:rsidRPr="0089189E"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el-GR"/>
        </w:rPr>
        <w:t>διαγωνισμό</w:t>
      </w:r>
    </w:p>
    <w:p w:rsidR="00705AA7" w:rsidRDefault="0019082B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  <w:r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Δικαίωμα</w:t>
      </w:r>
      <w:r w:rsidR="00683317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</w:t>
      </w:r>
      <w:r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συμμετοχής</w:t>
      </w:r>
      <w:r w:rsidR="00683317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</w:t>
      </w:r>
      <w:r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έχουν</w:t>
      </w:r>
      <w:r w:rsidR="00683317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</w:t>
      </w:r>
      <w:r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άτομα</w:t>
      </w:r>
      <w:r w:rsidR="00BF0EC8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(εγγεγραμμένοι/ες φοιτη</w:t>
      </w:r>
      <w:r w:rsidR="0089189E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τές/</w:t>
      </w:r>
      <w:proofErr w:type="spellStart"/>
      <w:r w:rsidR="0089189E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τριες</w:t>
      </w:r>
      <w:proofErr w:type="spellEnd"/>
      <w:r w:rsidR="001B5E98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ή απόφοιτοι/ες</w:t>
      </w:r>
      <w:r w:rsidR="0089189E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)</w:t>
      </w:r>
      <w:r w:rsidR="00F4005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ή</w:t>
      </w:r>
      <w:r w:rsidR="00683317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</w:t>
      </w:r>
      <w:r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ομάδες</w:t>
      </w:r>
      <w:r w:rsidR="0091454A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</w:t>
      </w:r>
      <w:r w:rsidR="0089189E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(εγγεγραμμένων/ες φοιτητών/</w:t>
      </w:r>
      <w:proofErr w:type="spellStart"/>
      <w:r w:rsidR="0089189E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τριων</w:t>
      </w:r>
      <w:proofErr w:type="spellEnd"/>
      <w:r w:rsidR="0089189E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</w:t>
      </w:r>
      <w:r w:rsidR="001B5E98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ή απόφοιτοι/ες</w:t>
      </w:r>
      <w:r w:rsidR="0089189E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) </w:t>
      </w:r>
      <w:r w:rsidR="00BF0EC8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από την Σ</w:t>
      </w:r>
      <w:r w:rsidR="00D23A99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χολή </w:t>
      </w:r>
      <w:r w:rsidR="00BF0EC8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Κ</w:t>
      </w:r>
      <w:r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αλών</w:t>
      </w:r>
      <w:r w:rsidR="00C34B44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</w:t>
      </w:r>
      <w:r w:rsidR="00BF0EC8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Τ</w:t>
      </w:r>
      <w:r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εχνών</w:t>
      </w:r>
      <w:r w:rsidR="00D23A99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Φλώρινας</w:t>
      </w:r>
      <w:r w:rsidR="00705AA7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. Οι ομάδες δεν μπο</w:t>
      </w:r>
      <w:r w:rsidR="00DB2A4C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ρούν να ξεπερνούν τα </w:t>
      </w:r>
      <w:r w:rsidR="00DB2A4C" w:rsidRPr="00490115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τρία</w:t>
      </w:r>
      <w:r w:rsidR="00DB2A4C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άτομα. </w:t>
      </w:r>
    </w:p>
    <w:p w:rsidR="00705AA7" w:rsidRPr="0089189E" w:rsidRDefault="00705AA7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strike/>
          <w:color w:val="000000"/>
          <w:kern w:val="36"/>
          <w:sz w:val="20"/>
          <w:szCs w:val="20"/>
          <w:lang w:eastAsia="el-GR"/>
        </w:rPr>
      </w:pPr>
    </w:p>
    <w:p w:rsidR="00D23A99" w:rsidRPr="0089189E" w:rsidRDefault="0019082B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el-GR"/>
        </w:rPr>
      </w:pPr>
      <w:r w:rsidRPr="0089189E"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el-GR"/>
        </w:rPr>
        <w:t>Τρόπος</w:t>
      </w:r>
      <w:r w:rsidR="00C34B44"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el-GR"/>
        </w:rPr>
        <w:t xml:space="preserve"> </w:t>
      </w:r>
      <w:r w:rsidRPr="0089189E"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el-GR"/>
        </w:rPr>
        <w:t>υποβολής</w:t>
      </w:r>
      <w:r w:rsidR="00D23A99" w:rsidRPr="0089189E"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el-GR"/>
        </w:rPr>
        <w:t xml:space="preserve"> των </w:t>
      </w:r>
      <w:r w:rsidRPr="0089189E"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el-GR"/>
        </w:rPr>
        <w:t>προτάσεων</w:t>
      </w:r>
      <w:r w:rsidR="00D23A99" w:rsidRPr="0089189E"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el-GR"/>
        </w:rPr>
        <w:t xml:space="preserve"> και προθεσμία</w:t>
      </w:r>
    </w:p>
    <w:p w:rsidR="002B705B" w:rsidRPr="00C73DB6" w:rsidRDefault="00D23A99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  <w:r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Γ</w:t>
      </w:r>
      <w:r w:rsidR="00970D5F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ια την συμμετοχή στο διαγωνισμό</w:t>
      </w:r>
      <w:r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, κάθε </w:t>
      </w:r>
      <w:r w:rsidR="0019082B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καλλιτέχνης</w:t>
      </w:r>
      <w:r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ή ομάδα </w:t>
      </w:r>
      <w:r w:rsidR="0019082B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καλείται</w:t>
      </w:r>
      <w:r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να </w:t>
      </w:r>
      <w:r w:rsidR="0019082B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συμπληρώσει</w:t>
      </w:r>
      <w:r w:rsidR="001D7CF1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τα δικαιολογητικά που αναφέρονται παρακάτω και </w:t>
      </w:r>
      <w:r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να το </w:t>
      </w:r>
      <w:r w:rsidR="0019082B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αποστείλει</w:t>
      </w:r>
      <w:r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στο </w:t>
      </w:r>
      <w:hyperlink r:id="rId7" w:history="1">
        <w:r w:rsidR="002B705B" w:rsidRPr="002F13B1">
          <w:rPr>
            <w:rStyle w:val="-"/>
            <w:rFonts w:ascii="Times New Roman" w:eastAsia="Times New Roman" w:hAnsi="Times New Roman"/>
            <w:kern w:val="36"/>
            <w:sz w:val="20"/>
            <w:szCs w:val="20"/>
            <w:lang w:val="en-US" w:eastAsia="el-GR"/>
          </w:rPr>
          <w:t>teetgs</w:t>
        </w:r>
        <w:r w:rsidR="002B705B" w:rsidRPr="002B705B">
          <w:rPr>
            <w:rStyle w:val="-"/>
            <w:rFonts w:ascii="Times New Roman" w:eastAsia="Times New Roman" w:hAnsi="Times New Roman"/>
            <w:kern w:val="36"/>
            <w:sz w:val="20"/>
            <w:szCs w:val="20"/>
            <w:lang w:eastAsia="el-GR"/>
          </w:rPr>
          <w:t>@</w:t>
        </w:r>
        <w:r w:rsidR="002B705B" w:rsidRPr="002F13B1">
          <w:rPr>
            <w:rStyle w:val="-"/>
            <w:rFonts w:ascii="Times New Roman" w:eastAsia="Times New Roman" w:hAnsi="Times New Roman"/>
            <w:kern w:val="36"/>
            <w:sz w:val="20"/>
            <w:szCs w:val="20"/>
            <w:lang w:val="en-US" w:eastAsia="el-GR"/>
          </w:rPr>
          <w:t>uowm</w:t>
        </w:r>
        <w:r w:rsidR="002B705B" w:rsidRPr="002B705B">
          <w:rPr>
            <w:rStyle w:val="-"/>
            <w:rFonts w:ascii="Times New Roman" w:eastAsia="Times New Roman" w:hAnsi="Times New Roman"/>
            <w:kern w:val="36"/>
            <w:sz w:val="20"/>
            <w:szCs w:val="20"/>
            <w:lang w:eastAsia="el-GR"/>
          </w:rPr>
          <w:t>.</w:t>
        </w:r>
        <w:r w:rsidR="002B705B" w:rsidRPr="002F13B1">
          <w:rPr>
            <w:rStyle w:val="-"/>
            <w:rFonts w:ascii="Times New Roman" w:eastAsia="Times New Roman" w:hAnsi="Times New Roman"/>
            <w:kern w:val="36"/>
            <w:sz w:val="20"/>
            <w:szCs w:val="20"/>
            <w:lang w:val="en-US" w:eastAsia="el-GR"/>
          </w:rPr>
          <w:t>gr</w:t>
        </w:r>
      </w:hyperlink>
      <w:r w:rsidR="00DA6291">
        <w:t xml:space="preserve"> </w:t>
      </w:r>
      <w:r w:rsidR="0019082B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εντό</w:t>
      </w:r>
      <w:r w:rsidR="007B55E1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ς της προκαθορισμένης προθεσμίας. </w:t>
      </w:r>
    </w:p>
    <w:p w:rsidR="002B705B" w:rsidRPr="00C73DB6" w:rsidRDefault="002B705B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</w:p>
    <w:p w:rsidR="007B55E1" w:rsidRPr="0089189E" w:rsidRDefault="009C79AD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Μπορεί κάποιος να υπ</w:t>
      </w:r>
      <w:r w:rsidR="00DA6291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οβάλει σε όσες θέσεις επιθυμεί, </w:t>
      </w: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συμπληρών</w:t>
      </w:r>
      <w:r w:rsidR="00F4005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οντας από ένα δελτίο συμμετοχής </w:t>
      </w: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ανά θέση. Δεν μπορεί κανείς να υποβάλει παραπά</w:t>
      </w:r>
      <w:r w:rsidR="00DB2A4C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νω από δύο </w:t>
      </w:r>
      <w:r w:rsidR="00AF4FD3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προτάσεις</w:t>
      </w:r>
      <w:r w:rsidR="00F4005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ανά θέση.</w:t>
      </w:r>
    </w:p>
    <w:p w:rsidR="0089189E" w:rsidRPr="0089189E" w:rsidRDefault="0089189E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</w:p>
    <w:p w:rsidR="0089189E" w:rsidRDefault="007B55E1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  <w:r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Θα </w:t>
      </w:r>
      <w:r w:rsidR="0019082B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πρέπει</w:t>
      </w:r>
      <w:r w:rsidR="0091454A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</w:t>
      </w:r>
      <w:r w:rsidR="00F4005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για κάθε πρόταση να υποβάλλονται</w:t>
      </w:r>
      <w:r w:rsidR="0089189E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:</w:t>
      </w:r>
    </w:p>
    <w:p w:rsidR="00705AA7" w:rsidRPr="0089189E" w:rsidRDefault="00705AA7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</w:p>
    <w:p w:rsidR="00F4005E" w:rsidRDefault="00F4005E" w:rsidP="0089189E">
      <w:pPr>
        <w:numPr>
          <w:ilvl w:val="0"/>
          <w:numId w:val="2"/>
        </w:num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Δελτίο συμμετοχής</w:t>
      </w:r>
    </w:p>
    <w:p w:rsidR="0089189E" w:rsidRPr="00C34B44" w:rsidRDefault="009C79AD" w:rsidP="00C34B44">
      <w:pPr>
        <w:numPr>
          <w:ilvl w:val="0"/>
          <w:numId w:val="2"/>
        </w:num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Έως 5 </w:t>
      </w:r>
      <w:r w:rsidR="0089189E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Φ</w:t>
      </w:r>
      <w:r w:rsidR="007B55E1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ωτογραφίες των </w:t>
      </w:r>
      <w:r w:rsidR="0019082B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μακετών</w:t>
      </w:r>
      <w:r w:rsidR="007B55E1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και του </w:t>
      </w:r>
      <w:r w:rsidR="0019082B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φακέλου</w:t>
      </w:r>
      <w:r w:rsidR="007B55E1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με </w:t>
      </w:r>
      <w:r w:rsidR="0019082B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σχέδια</w:t>
      </w:r>
      <w:r w:rsidR="00C34B44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</w:t>
      </w:r>
      <w:r w:rsidR="007B55E1" w:rsidRPr="0089189E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σε ψηφιακή μορφή σε </w:t>
      </w:r>
      <w:proofErr w:type="spellStart"/>
      <w:r w:rsidR="0089189E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jpeg</w:t>
      </w:r>
      <w:proofErr w:type="spellEnd"/>
      <w:r w:rsidR="0089189E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300 </w:t>
      </w:r>
      <w:proofErr w:type="spellStart"/>
      <w:r w:rsidR="0089189E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dpi</w:t>
      </w:r>
      <w:proofErr w:type="spellEnd"/>
      <w:r w:rsidR="0089189E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.</w:t>
      </w:r>
      <w:r w:rsidR="00C34B44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Δύο τουλάχιστον από αυτές θα είναι </w:t>
      </w:r>
      <w:proofErr w:type="spellStart"/>
      <w:r w:rsidR="00C34B44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φωτορεαλιστική</w:t>
      </w:r>
      <w:proofErr w:type="spellEnd"/>
      <w:r w:rsidR="00C34B44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τοποθέτηση της πρότασης στο διαθέσιμο τοίχο</w:t>
      </w:r>
    </w:p>
    <w:p w:rsidR="0089189E" w:rsidRPr="0089189E" w:rsidRDefault="0089189E" w:rsidP="0089189E">
      <w:pPr>
        <w:numPr>
          <w:ilvl w:val="0"/>
          <w:numId w:val="2"/>
        </w:num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  <w:r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Κ</w:t>
      </w:r>
      <w:r w:rsidR="0019082B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είμενο</w:t>
      </w:r>
      <w:r w:rsidR="00C34B44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</w:t>
      </w:r>
      <w:r w:rsidR="0019082B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τεκμηρίωσης</w:t>
      </w:r>
      <w:r w:rsidR="007B55E1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και </w:t>
      </w:r>
      <w:r w:rsidR="0019082B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περιγραφής</w:t>
      </w:r>
      <w:r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300 λέξεων </w:t>
      </w:r>
    </w:p>
    <w:p w:rsidR="0089189E" w:rsidRPr="0089189E" w:rsidRDefault="0089189E" w:rsidP="0089189E">
      <w:pPr>
        <w:numPr>
          <w:ilvl w:val="0"/>
          <w:numId w:val="2"/>
        </w:num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  <w:r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Β</w:t>
      </w:r>
      <w:r w:rsidR="0019082B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ιογραφικά</w:t>
      </w:r>
      <w:r w:rsidR="00C34B44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</w:t>
      </w:r>
      <w:r w:rsidR="0019082B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σημειώματα</w:t>
      </w:r>
      <w:r w:rsidR="007B55E1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για τον </w:t>
      </w:r>
      <w:r w:rsidR="0019082B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καλλιτέχνη</w:t>
      </w:r>
      <w:r w:rsidR="007B55E1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η για κάθε </w:t>
      </w:r>
      <w:r w:rsidR="0019082B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μέλος</w:t>
      </w:r>
      <w:r w:rsidR="007B55E1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της </w:t>
      </w:r>
      <w:r w:rsidR="0019082B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ομάδα</w:t>
      </w:r>
      <w:r w:rsidR="007B55E1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μελέτης. </w:t>
      </w:r>
    </w:p>
    <w:p w:rsidR="0089189E" w:rsidRPr="0089189E" w:rsidRDefault="0089189E" w:rsidP="0089189E">
      <w:pPr>
        <w:shd w:val="clear" w:color="auto" w:fill="FFFFFF"/>
        <w:spacing w:after="0" w:line="237" w:lineRule="atLeast"/>
        <w:ind w:left="720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</w:p>
    <w:p w:rsidR="00F32D6C" w:rsidRDefault="007B55E1" w:rsidP="00F32D6C">
      <w:pPr>
        <w:shd w:val="clear" w:color="auto" w:fill="FFFFFF"/>
        <w:spacing w:after="0" w:line="237" w:lineRule="atLeast"/>
        <w:ind w:left="720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  <w:r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Οι</w:t>
      </w:r>
      <w:r w:rsidR="0019082B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πρωτότυπες</w:t>
      </w:r>
      <w:r w:rsidR="00C34B44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</w:t>
      </w:r>
      <w:r w:rsidR="0019082B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μακέτες</w:t>
      </w:r>
      <w:r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 και τα </w:t>
      </w:r>
      <w:r w:rsidR="0019082B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σχέδια</w:t>
      </w:r>
      <w:r w:rsidR="00C34B44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</w:t>
      </w:r>
      <w:r w:rsidR="0019082B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μελετών</w:t>
      </w:r>
      <w:r w:rsidR="00C34B44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</w:t>
      </w:r>
      <w:r w:rsidR="0019082B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πρέπει</w:t>
      </w:r>
      <w:r w:rsidR="00C34B44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</w:t>
      </w:r>
      <w:r w:rsidR="00F4005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ν</w:t>
      </w:r>
      <w:r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α είναι σε διαθεσιμότητα</w:t>
      </w:r>
      <w:r w:rsidR="00F4005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,</w:t>
      </w:r>
      <w:r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αν </w:t>
      </w:r>
      <w:r w:rsidR="0019082B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ζητηθούν</w:t>
      </w:r>
      <w:r w:rsidR="00F4005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,</w:t>
      </w:r>
      <w:r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από την </w:t>
      </w:r>
      <w:r w:rsidR="0089189E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Ε</w:t>
      </w:r>
      <w:r w:rsidR="0019082B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πιτροπή</w:t>
      </w:r>
      <w:r w:rsidR="00DA6291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</w:t>
      </w:r>
      <w:r w:rsidR="0089189E"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>Α</w:t>
      </w:r>
      <w:r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 xml:space="preserve">ξιολόγησης. Η </w:t>
      </w:r>
      <w:r w:rsidR="0089189E"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>Ε</w:t>
      </w:r>
      <w:r w:rsidR="0019082B"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>πιτροπή</w:t>
      </w:r>
      <w:r w:rsidR="00DA6291"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 xml:space="preserve"> </w:t>
      </w:r>
      <w:r w:rsidR="0019082B"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>διατηρεί</w:t>
      </w:r>
      <w:r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 xml:space="preserve"> το </w:t>
      </w:r>
      <w:r w:rsidR="0019082B"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>δικαίωμα</w:t>
      </w:r>
      <w:r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 xml:space="preserve"> να </w:t>
      </w:r>
      <w:r w:rsidR="0019082B"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>ζητήσει</w:t>
      </w:r>
      <w:r w:rsidR="00DA6291"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 xml:space="preserve"> </w:t>
      </w:r>
      <w:r w:rsidR="0019082B"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 xml:space="preserve">κατ’ επιλογή διευκρινήσεις </w:t>
      </w:r>
      <w:r w:rsidR="0089189E"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 xml:space="preserve"> γραπτώ</w:t>
      </w:r>
      <w:r w:rsidR="00705AA7"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>ς ή</w:t>
      </w:r>
      <w:r w:rsidR="00CB1AE5"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 xml:space="preserve"> με </w:t>
      </w:r>
      <w:r w:rsidR="0019082B"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>συνέντευξη</w:t>
      </w:r>
      <w:r w:rsidR="00DA6291"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 xml:space="preserve"> </w:t>
      </w:r>
      <w:r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 xml:space="preserve">από τους </w:t>
      </w:r>
      <w:r w:rsidR="0019082B"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>συμμετέχοντες</w:t>
      </w:r>
      <w:r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>.</w:t>
      </w:r>
      <w:r w:rsidR="00F32D6C" w:rsidRPr="00F32D6C">
        <w:rPr>
          <w:rFonts w:ascii="Times New Roman" w:eastAsia="Times New Roman" w:hAnsi="Times New Roman"/>
          <w:kern w:val="36"/>
          <w:sz w:val="20"/>
          <w:szCs w:val="20"/>
          <w:lang w:eastAsia="el-GR"/>
        </w:rPr>
        <w:t xml:space="preserve"> και να ωριμάσει με τους ενδιαφερόμενους κάποιες βελτιωτικές προσαρμογές κατά συμφωνία.</w:t>
      </w:r>
    </w:p>
    <w:p w:rsidR="00F4005E" w:rsidRDefault="00F4005E" w:rsidP="0089189E">
      <w:pPr>
        <w:shd w:val="clear" w:color="auto" w:fill="FFFFFF"/>
        <w:spacing w:after="0" w:line="237" w:lineRule="atLeast"/>
        <w:ind w:left="720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</w:p>
    <w:p w:rsidR="00705AA7" w:rsidRPr="0089189E" w:rsidRDefault="00705AA7" w:rsidP="0089189E">
      <w:pPr>
        <w:shd w:val="clear" w:color="auto" w:fill="FFFFFF"/>
        <w:spacing w:after="0" w:line="237" w:lineRule="atLeast"/>
        <w:ind w:left="720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</w:p>
    <w:p w:rsidR="007B55E1" w:rsidRDefault="001B5E98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Καταληκτική Προθεσμία Υ</w:t>
      </w:r>
      <w:r w:rsidR="007B55E1" w:rsidRPr="0089189E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ποβολής</w:t>
      </w:r>
      <w:r w:rsidR="007B55E1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των παραπάνω στοιχείων (δελτίων συμμετοχής, φωτογραφιών, βι</w:t>
      </w:r>
      <w:r w:rsidR="0089189E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ογραφικών σημειωμάτων) ορίζεται η </w:t>
      </w:r>
      <w:r w:rsidR="00370D57" w:rsidRPr="00490115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31</w:t>
      </w:r>
      <w:r w:rsidR="00705AA7" w:rsidRPr="00490115">
        <w:rPr>
          <w:rFonts w:ascii="Times New Roman" w:eastAsia="Times New Roman" w:hAnsi="Times New Roman"/>
          <w:b/>
          <w:color w:val="000000"/>
          <w:sz w:val="20"/>
          <w:szCs w:val="20"/>
          <w:vertAlign w:val="superscript"/>
          <w:lang w:eastAsia="el-GR"/>
        </w:rPr>
        <w:t>η</w:t>
      </w:r>
      <w:r w:rsidR="00370D57" w:rsidRPr="00490115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 xml:space="preserve"> Ιουλίου 2018</w:t>
      </w:r>
      <w:r w:rsidR="00C34B44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 xml:space="preserve"> </w:t>
      </w:r>
    </w:p>
    <w:p w:rsidR="00F4005E" w:rsidRDefault="00F4005E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</w:pPr>
    </w:p>
    <w:p w:rsidR="00F4005E" w:rsidRDefault="00F4005E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</w:pPr>
    </w:p>
    <w:p w:rsidR="00F4005E" w:rsidRPr="00F4005E" w:rsidRDefault="00F4005E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</w:pPr>
      <w:r w:rsidRPr="00F4005E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ΧΡΟΝΟΔΙΑΓΡΑΜΜΑ ΥΠΟΠΟΙΗΣΗΣ</w:t>
      </w:r>
    </w:p>
    <w:p w:rsidR="00F4005E" w:rsidRDefault="00F4005E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</w:p>
    <w:p w:rsidR="0089189E" w:rsidRDefault="0089189E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Το χρονοδιάγραμμα υλοποίησης ορίζεται ως ακολούθως:</w:t>
      </w:r>
    </w:p>
    <w:p w:rsidR="008D2D5C" w:rsidRPr="0089189E" w:rsidRDefault="008D2D5C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</w:p>
    <w:p w:rsidR="0089189E" w:rsidRPr="0089189E" w:rsidRDefault="00370D57" w:rsidP="0089189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 Ιουλ</w:t>
      </w:r>
      <w:r w:rsidR="0089189E" w:rsidRPr="0089189E">
        <w:rPr>
          <w:rFonts w:ascii="Times New Roman" w:hAnsi="Times New Roman"/>
          <w:b/>
          <w:sz w:val="20"/>
          <w:szCs w:val="20"/>
        </w:rPr>
        <w:t>ίου</w:t>
      </w:r>
      <w:r w:rsidR="0089189E" w:rsidRPr="0089189E">
        <w:rPr>
          <w:rFonts w:ascii="Times New Roman" w:hAnsi="Times New Roman"/>
          <w:sz w:val="20"/>
          <w:szCs w:val="20"/>
        </w:rPr>
        <w:t xml:space="preserve">:         </w:t>
      </w:r>
      <w:r w:rsidR="00DA6291">
        <w:rPr>
          <w:rFonts w:ascii="Times New Roman" w:hAnsi="Times New Roman"/>
          <w:sz w:val="20"/>
          <w:szCs w:val="20"/>
        </w:rPr>
        <w:t xml:space="preserve">           </w:t>
      </w:r>
      <w:r w:rsidR="0089189E" w:rsidRPr="0089189E">
        <w:rPr>
          <w:rFonts w:ascii="Times New Roman" w:hAnsi="Times New Roman"/>
          <w:sz w:val="20"/>
          <w:szCs w:val="20"/>
        </w:rPr>
        <w:t>Εξαγγελία/Πρόσκληση ενδιαφέροντος</w:t>
      </w:r>
    </w:p>
    <w:p w:rsidR="0089189E" w:rsidRPr="0089189E" w:rsidRDefault="00370D57" w:rsidP="0089189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90115">
        <w:rPr>
          <w:rFonts w:ascii="Times New Roman" w:hAnsi="Times New Roman"/>
          <w:b/>
          <w:sz w:val="20"/>
          <w:szCs w:val="20"/>
        </w:rPr>
        <w:t>31</w:t>
      </w:r>
      <w:r w:rsidR="00490115" w:rsidRPr="00490115">
        <w:rPr>
          <w:rFonts w:ascii="Times New Roman" w:hAnsi="Times New Roman"/>
          <w:b/>
          <w:sz w:val="20"/>
          <w:szCs w:val="20"/>
        </w:rPr>
        <w:t xml:space="preserve"> </w:t>
      </w:r>
      <w:r w:rsidRPr="00490115">
        <w:rPr>
          <w:rFonts w:ascii="Times New Roman" w:hAnsi="Times New Roman"/>
          <w:b/>
          <w:sz w:val="20"/>
          <w:szCs w:val="20"/>
        </w:rPr>
        <w:t>Ιουλίου</w:t>
      </w:r>
      <w:r w:rsidR="0089189E" w:rsidRPr="00490115">
        <w:rPr>
          <w:rFonts w:ascii="Times New Roman" w:hAnsi="Times New Roman"/>
          <w:sz w:val="20"/>
          <w:szCs w:val="20"/>
        </w:rPr>
        <w:t xml:space="preserve">:       </w:t>
      </w:r>
      <w:r w:rsidR="00DA6291">
        <w:rPr>
          <w:rFonts w:ascii="Times New Roman" w:hAnsi="Times New Roman"/>
          <w:sz w:val="20"/>
          <w:szCs w:val="20"/>
        </w:rPr>
        <w:t xml:space="preserve">           </w:t>
      </w:r>
      <w:r w:rsidR="0089189E" w:rsidRPr="00490115">
        <w:rPr>
          <w:rFonts w:ascii="Times New Roman" w:hAnsi="Times New Roman"/>
          <w:sz w:val="20"/>
          <w:szCs w:val="20"/>
        </w:rPr>
        <w:t>Τελευταία ημέρα για υποβολή δικαιολογητικών</w:t>
      </w:r>
    </w:p>
    <w:p w:rsidR="0089189E" w:rsidRPr="0089189E" w:rsidRDefault="00370D57" w:rsidP="0089189E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 έως 1</w:t>
      </w:r>
      <w:r w:rsidR="001B5E98">
        <w:rPr>
          <w:rFonts w:ascii="Times New Roman" w:hAnsi="Times New Roman"/>
          <w:b/>
          <w:sz w:val="20"/>
          <w:szCs w:val="20"/>
        </w:rPr>
        <w:t>5 Αυγούστου</w:t>
      </w:r>
      <w:r w:rsidR="0089189E" w:rsidRPr="0089189E">
        <w:rPr>
          <w:rFonts w:ascii="Times New Roman" w:hAnsi="Times New Roman"/>
          <w:sz w:val="20"/>
          <w:szCs w:val="20"/>
        </w:rPr>
        <w:t xml:space="preserve">: </w:t>
      </w:r>
      <w:r w:rsidR="00DA6291">
        <w:rPr>
          <w:rFonts w:ascii="Times New Roman" w:hAnsi="Times New Roman"/>
          <w:sz w:val="20"/>
          <w:szCs w:val="20"/>
        </w:rPr>
        <w:t xml:space="preserve"> </w:t>
      </w:r>
      <w:r w:rsidR="0089189E" w:rsidRPr="0089189E">
        <w:rPr>
          <w:rFonts w:ascii="Times New Roman" w:hAnsi="Times New Roman"/>
          <w:sz w:val="20"/>
          <w:szCs w:val="20"/>
        </w:rPr>
        <w:t>Συνεδρίαση επιτροπής αξιολόγησης</w:t>
      </w:r>
    </w:p>
    <w:p w:rsidR="0089189E" w:rsidRPr="0089189E" w:rsidRDefault="00490115" w:rsidP="0089189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</w:t>
      </w:r>
      <w:r w:rsidR="001B5E98">
        <w:rPr>
          <w:rFonts w:ascii="Times New Roman" w:hAnsi="Times New Roman"/>
          <w:b/>
          <w:sz w:val="20"/>
          <w:szCs w:val="20"/>
        </w:rPr>
        <w:t xml:space="preserve"> Αυγούστου</w:t>
      </w:r>
      <w:r w:rsidR="0089189E" w:rsidRPr="0089189E">
        <w:rPr>
          <w:rFonts w:ascii="Times New Roman" w:hAnsi="Times New Roman"/>
          <w:b/>
          <w:sz w:val="20"/>
          <w:szCs w:val="20"/>
        </w:rPr>
        <w:t xml:space="preserve">:        </w:t>
      </w:r>
      <w:r w:rsidR="00DA6291">
        <w:rPr>
          <w:rFonts w:ascii="Times New Roman" w:hAnsi="Times New Roman"/>
          <w:b/>
          <w:sz w:val="20"/>
          <w:szCs w:val="20"/>
        </w:rPr>
        <w:t xml:space="preserve">    </w:t>
      </w:r>
      <w:r w:rsidR="0089189E" w:rsidRPr="0089189E">
        <w:rPr>
          <w:rFonts w:ascii="Times New Roman" w:hAnsi="Times New Roman"/>
          <w:sz w:val="20"/>
          <w:szCs w:val="20"/>
        </w:rPr>
        <w:t>Ανακοίνωση αποτελεσμάτων</w:t>
      </w:r>
    </w:p>
    <w:p w:rsidR="0089189E" w:rsidRPr="0089189E" w:rsidRDefault="00370D57" w:rsidP="0089189E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Οκτώβριος</w:t>
      </w:r>
      <w:r w:rsidR="0089189E" w:rsidRPr="0089189E">
        <w:rPr>
          <w:rFonts w:ascii="Times New Roman" w:hAnsi="Times New Roman"/>
          <w:b/>
          <w:sz w:val="20"/>
          <w:szCs w:val="20"/>
        </w:rPr>
        <w:t>:</w:t>
      </w:r>
      <w:r w:rsidR="0089189E" w:rsidRPr="0089189E">
        <w:rPr>
          <w:rFonts w:ascii="Times New Roman" w:hAnsi="Times New Roman"/>
          <w:sz w:val="20"/>
          <w:szCs w:val="20"/>
        </w:rPr>
        <w:t xml:space="preserve">     </w:t>
      </w:r>
      <w:r w:rsidR="00DA6291">
        <w:rPr>
          <w:rFonts w:ascii="Times New Roman" w:hAnsi="Times New Roman"/>
          <w:sz w:val="20"/>
          <w:szCs w:val="20"/>
        </w:rPr>
        <w:t xml:space="preserve">            </w:t>
      </w:r>
      <w:r w:rsidR="0089189E" w:rsidRPr="0089189E">
        <w:rPr>
          <w:rFonts w:ascii="Times New Roman" w:hAnsi="Times New Roman"/>
          <w:sz w:val="20"/>
          <w:szCs w:val="20"/>
        </w:rPr>
        <w:t>Τελική φάση υλοποίησης</w:t>
      </w:r>
    </w:p>
    <w:p w:rsidR="0089189E" w:rsidRPr="0089189E" w:rsidRDefault="0089189E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</w:p>
    <w:p w:rsidR="0089189E" w:rsidRPr="0089189E" w:rsidRDefault="0089189E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</w:p>
    <w:p w:rsidR="00F4005E" w:rsidRDefault="00F4005E" w:rsidP="008D2D5C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ΕΠΙΤΡΟΠΗ ΑΞ</w:t>
      </w:r>
      <w:r w:rsidR="0091454A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Ι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ΟΛΟΓΗΣΗΣ</w:t>
      </w:r>
    </w:p>
    <w:p w:rsidR="00F4005E" w:rsidRDefault="00F4005E" w:rsidP="008D2D5C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</w:pPr>
    </w:p>
    <w:p w:rsidR="00D97869" w:rsidRDefault="007B55E1" w:rsidP="008D2D5C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Την </w:t>
      </w:r>
      <w:r w:rsidR="00CB1AE5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Επιτροπή</w:t>
      </w:r>
      <w:r w:rsidR="008D2D5C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αποτελούν οι:</w:t>
      </w:r>
    </w:p>
    <w:p w:rsidR="008D2D5C" w:rsidRDefault="008D2D5C" w:rsidP="008D2D5C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</w:p>
    <w:p w:rsidR="002B705B" w:rsidRDefault="002B705B" w:rsidP="008D2D5C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ΤΕΕΤ</w:t>
      </w:r>
    </w:p>
    <w:p w:rsidR="008D2D5C" w:rsidRPr="002B705B" w:rsidRDefault="008D2D5C" w:rsidP="008D2D5C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 w:rsidRPr="002B705B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Γιάννης </w:t>
      </w:r>
      <w:proofErr w:type="spellStart"/>
      <w:r w:rsidRPr="002B705B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Ζιώγας</w:t>
      </w:r>
      <w:proofErr w:type="spellEnd"/>
      <w:r w:rsidRPr="002B705B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, Κοσμήτορας, Αναπληρωτής Καθηγητής ΤΕΕΤ</w:t>
      </w:r>
    </w:p>
    <w:p w:rsidR="008D2D5C" w:rsidRPr="002B705B" w:rsidRDefault="008D2D5C" w:rsidP="008D2D5C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 w:rsidRPr="002B705B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Ζωή </w:t>
      </w:r>
      <w:proofErr w:type="spellStart"/>
      <w:r w:rsidRPr="002B705B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Γοδόση</w:t>
      </w:r>
      <w:proofErr w:type="spellEnd"/>
      <w:r w:rsidRPr="002B705B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, Επίκουρη Καθηγήτρια, ΤΕΕΤ</w:t>
      </w:r>
    </w:p>
    <w:p w:rsidR="008D2D5C" w:rsidRDefault="008D2D5C" w:rsidP="008D2D5C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 w:rsidRPr="002B705B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Χάρης </w:t>
      </w:r>
      <w:proofErr w:type="spellStart"/>
      <w:r w:rsidRPr="002B705B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Κοντοσφύρης</w:t>
      </w:r>
      <w:proofErr w:type="spellEnd"/>
      <w:r w:rsidRPr="002B705B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, Αναπληρωτής Καθηγητής ΤΕΕΤ</w:t>
      </w:r>
    </w:p>
    <w:p w:rsidR="00506BF8" w:rsidRPr="002B705B" w:rsidRDefault="00506BF8" w:rsidP="008D2D5C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Θοδωρής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Ζυρπιάδης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, ΕΕΠ, ΤΕΕΤ</w:t>
      </w:r>
    </w:p>
    <w:p w:rsidR="002B705B" w:rsidRDefault="002B705B" w:rsidP="008D2D5C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</w:p>
    <w:p w:rsidR="002B705B" w:rsidRPr="002B705B" w:rsidRDefault="002B705B" w:rsidP="008D2D5C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ΔΗΜΟΣ ΚΟΖΑΝΗΣ</w:t>
      </w:r>
    </w:p>
    <w:p w:rsidR="002B705B" w:rsidRPr="002B705B" w:rsidRDefault="002B705B" w:rsidP="002B705B">
      <w:pPr>
        <w:pStyle w:val="a7"/>
        <w:shd w:val="clear" w:color="auto" w:fill="FFFFFF"/>
        <w:spacing w:before="0" w:beforeAutospacing="0" w:after="0" w:afterAutospacing="0"/>
        <w:ind w:hanging="360"/>
        <w:rPr>
          <w:color w:val="000000"/>
          <w:sz w:val="20"/>
          <w:szCs w:val="20"/>
        </w:rPr>
      </w:pPr>
      <w:r w:rsidRPr="002B705B">
        <w:rPr>
          <w:rStyle w:val="apple-converted-space"/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 xml:space="preserve">       Κωνσταντίνος</w:t>
      </w:r>
      <w:r w:rsidR="00C34B44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2B705B">
        <w:rPr>
          <w:color w:val="000000"/>
          <w:sz w:val="20"/>
          <w:szCs w:val="20"/>
        </w:rPr>
        <w:t>Δεσποτίδης</w:t>
      </w:r>
      <w:proofErr w:type="spellEnd"/>
      <w:r w:rsidRPr="002B705B">
        <w:rPr>
          <w:color w:val="000000"/>
          <w:sz w:val="20"/>
          <w:szCs w:val="20"/>
        </w:rPr>
        <w:t>, Αντιδήμαρχος Προγραμματισμού</w:t>
      </w:r>
    </w:p>
    <w:p w:rsidR="002B705B" w:rsidRPr="002B705B" w:rsidRDefault="002B705B" w:rsidP="002B705B">
      <w:pPr>
        <w:pStyle w:val="a7"/>
        <w:shd w:val="clear" w:color="auto" w:fill="FFFFFF"/>
        <w:spacing w:before="0" w:beforeAutospacing="0" w:after="0" w:afterAutospacing="0"/>
        <w:ind w:hanging="360"/>
        <w:rPr>
          <w:color w:val="000000"/>
          <w:sz w:val="20"/>
          <w:szCs w:val="20"/>
        </w:rPr>
      </w:pPr>
      <w:r w:rsidRPr="002B705B">
        <w:rPr>
          <w:color w:val="000000"/>
          <w:sz w:val="20"/>
          <w:szCs w:val="20"/>
        </w:rPr>
        <w:t xml:space="preserve"> </w:t>
      </w:r>
      <w:r w:rsidR="00490115">
        <w:rPr>
          <w:color w:val="000000"/>
          <w:sz w:val="20"/>
          <w:szCs w:val="20"/>
        </w:rPr>
        <w:t xml:space="preserve">       </w:t>
      </w:r>
      <w:r w:rsidRPr="002B705B">
        <w:rPr>
          <w:color w:val="000000"/>
          <w:sz w:val="20"/>
          <w:szCs w:val="20"/>
        </w:rPr>
        <w:t>Παναγιώτης Δημόπουλος, Αντιδήμαρχος Πολιτισμού</w:t>
      </w:r>
    </w:p>
    <w:p w:rsidR="002B705B" w:rsidRPr="002B705B" w:rsidRDefault="00490115" w:rsidP="002B705B">
      <w:pPr>
        <w:pStyle w:val="a7"/>
        <w:shd w:val="clear" w:color="auto" w:fill="FFFFFF"/>
        <w:spacing w:before="0" w:beforeAutospacing="0" w:after="0" w:afterAutospacing="0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2B705B" w:rsidRPr="002B705B">
        <w:rPr>
          <w:color w:val="000000"/>
          <w:sz w:val="20"/>
          <w:szCs w:val="20"/>
        </w:rPr>
        <w:t xml:space="preserve"> Κώστας </w:t>
      </w:r>
      <w:proofErr w:type="spellStart"/>
      <w:r w:rsidR="002B705B" w:rsidRPr="002B705B">
        <w:rPr>
          <w:color w:val="000000"/>
          <w:sz w:val="20"/>
          <w:szCs w:val="20"/>
        </w:rPr>
        <w:t>Ζιώγας</w:t>
      </w:r>
      <w:proofErr w:type="spellEnd"/>
      <w:r w:rsidR="002B705B" w:rsidRPr="002B705B">
        <w:rPr>
          <w:color w:val="000000"/>
          <w:sz w:val="20"/>
          <w:szCs w:val="20"/>
        </w:rPr>
        <w:t xml:space="preserve"> Αρχιτέκτονας, Μέλος του Τεχνικού Επιμελητηρίου</w:t>
      </w:r>
    </w:p>
    <w:p w:rsidR="00705AA7" w:rsidRDefault="00705AA7" w:rsidP="008D2D5C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</w:p>
    <w:p w:rsidR="008D2D5C" w:rsidRDefault="008D2D5C" w:rsidP="008D2D5C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</w:p>
    <w:p w:rsidR="008D2D5C" w:rsidRPr="0089189E" w:rsidRDefault="008D2D5C" w:rsidP="008D2D5C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</w:p>
    <w:p w:rsidR="00D97869" w:rsidRPr="00506BF8" w:rsidRDefault="00D97869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</w:pPr>
      <w:r w:rsidRPr="00506BF8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 xml:space="preserve">Η </w:t>
      </w:r>
      <w:r w:rsidR="00CB1AE5" w:rsidRPr="00506BF8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επιτροπή</w:t>
      </w:r>
      <w:r w:rsidRPr="00506BF8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 xml:space="preserve"> επιλέγει </w:t>
      </w:r>
      <w:r w:rsidR="00CB1AE5" w:rsidRPr="00506BF8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προτάσεις</w:t>
      </w:r>
      <w:r w:rsidRPr="00506BF8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 xml:space="preserve"> Α</w:t>
      </w:r>
      <w:r w:rsidR="00506BF8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 xml:space="preserve">’ </w:t>
      </w:r>
      <w:r w:rsidR="00506BF8" w:rsidRPr="00506BF8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διάκρισης και δύο αναπληρωματικών</w:t>
      </w:r>
      <w:r w:rsidR="0091454A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 xml:space="preserve"> </w:t>
      </w:r>
      <w:r w:rsidR="00506BF8" w:rsidRPr="00506BF8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(πρώτη και δεύτερη αναπληρωματική θέση).</w:t>
      </w:r>
    </w:p>
    <w:p w:rsidR="00506BF8" w:rsidRPr="00506BF8" w:rsidRDefault="00506BF8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</w:pPr>
      <w:r w:rsidRPr="00506BF8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Σε περίπτωση που ο./η της Α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’</w:t>
      </w:r>
      <w:r w:rsidRPr="00506BF8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 xml:space="preserve"> διάκρισης δεν δεχθεί να υλοποιήσει την τοιχογραφία το έργο θα </w:t>
      </w:r>
      <w:r w:rsidR="00370D57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α</w:t>
      </w:r>
      <w:r w:rsidRPr="00506BF8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 xml:space="preserve">νατεθεί στον /ην πρώτη </w:t>
      </w:r>
      <w:r w:rsidR="00370D57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 xml:space="preserve">αναπληρωματική </w:t>
      </w:r>
      <w:r w:rsidRPr="00506BF8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θέση και αν και αυτή δεν δεχθεί στη δεύτερη αναπληρωματική</w:t>
      </w:r>
      <w:r w:rsidR="00370D57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 xml:space="preserve"> θέση</w:t>
      </w:r>
      <w:r w:rsidRPr="00506BF8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.</w:t>
      </w:r>
    </w:p>
    <w:p w:rsidR="008D2D5C" w:rsidRPr="0089189E" w:rsidRDefault="008D2D5C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</w:p>
    <w:p w:rsidR="000E250A" w:rsidRPr="00370D57" w:rsidRDefault="00CB1AE5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Διάκριση</w:t>
      </w:r>
      <w:r w:rsidR="00C34B44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</w:t>
      </w:r>
      <w:r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πρώτης</w:t>
      </w:r>
      <w:r w:rsidR="00C34B44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</w:t>
      </w:r>
      <w:r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θέσης</w:t>
      </w:r>
      <w:r w:rsidR="00370D57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(εφ’ όσον υλοποιηθεί η πρόταση)</w:t>
      </w:r>
      <w:r w:rsidR="008D2D5C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: </w:t>
      </w:r>
    </w:p>
    <w:p w:rsidR="001D7CF1" w:rsidRPr="001D7CF1" w:rsidRDefault="000E250A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 w:rsidRPr="00490115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-</w:t>
      </w:r>
      <w:r w:rsidR="00AF4FD3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Υλοποίηση Πρότασης</w:t>
      </w:r>
      <w:r w:rsidR="001D7CF1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:</w:t>
      </w:r>
    </w:p>
    <w:p w:rsidR="001D7CF1" w:rsidRDefault="001D7CF1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 w:rsidRPr="001D7CF1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Φ</w:t>
      </w:r>
      <w:r w:rsidR="00705AA7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ιλοξενία κατά τη διάρκεια τη</w:t>
      </w:r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ς υλοποίησης στο Δήμο Κοζάνης</w:t>
      </w:r>
    </w:p>
    <w:p w:rsidR="00CB1AE5" w:rsidRPr="0089189E" w:rsidRDefault="001D7CF1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-  </w:t>
      </w:r>
      <w:r w:rsidR="00C34B44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Επιπλέον του κόστους</w:t>
      </w:r>
      <w:r w:rsidR="00C20334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κατασκευής ε</w:t>
      </w:r>
      <w:r w:rsidR="00705AA7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ικαστικά υλικά </w:t>
      </w:r>
      <w:r w:rsidR="002B705B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ή εξοπλισμός </w:t>
      </w:r>
      <w:r w:rsidR="00705AA7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αξίας 300 ευρώ</w:t>
      </w:r>
    </w:p>
    <w:p w:rsidR="008D2D5C" w:rsidRDefault="008D2D5C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</w:p>
    <w:p w:rsidR="008D2D5C" w:rsidRDefault="00705AA7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</w:pPr>
      <w:r w:rsidRPr="00705AA7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Ομάδα Καλλιτεχνικής Υλοποίησης</w:t>
      </w:r>
    </w:p>
    <w:p w:rsidR="00705AA7" w:rsidRDefault="00705AA7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</w:pPr>
    </w:p>
    <w:p w:rsidR="00705AA7" w:rsidRDefault="00705AA7" w:rsidP="00705AA7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Γιάννης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Ζιώγας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, Κοσμήτορας, Αναπληρωτής Καθηγητής ΤΕΕΤ</w:t>
      </w:r>
    </w:p>
    <w:p w:rsidR="00705AA7" w:rsidRDefault="00705AA7" w:rsidP="00705AA7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Ζωή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Γοδόση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, Επίκουρη Καθηγήτρια, ΤΕΕΤ</w:t>
      </w:r>
    </w:p>
    <w:p w:rsidR="00705AA7" w:rsidRDefault="00705AA7" w:rsidP="00705AA7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Χάρης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Κοντοσφύρης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, Αναπληρωτής Καθηγητής ΤΕΕΤ</w:t>
      </w:r>
    </w:p>
    <w:p w:rsidR="00AF4FD3" w:rsidRDefault="00370D57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Θοδωρής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Ζυρπιάδης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ΕΕΠ, ΤΕΕΤ</w:t>
      </w:r>
    </w:p>
    <w:p w:rsidR="00490115" w:rsidRDefault="00490115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Αννίτα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Κουτσονάνου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, Δήμος Κοζάνης</w:t>
      </w:r>
    </w:p>
    <w:p w:rsidR="00AF4FD3" w:rsidRDefault="00AF4FD3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</w:p>
    <w:p w:rsidR="00AF4FD3" w:rsidRPr="00705AA7" w:rsidRDefault="00AF4FD3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</w:pPr>
    </w:p>
    <w:p w:rsidR="002719C8" w:rsidRDefault="008D2D5C" w:rsidP="002719C8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 w:rsidRPr="002719C8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Συντονισμός- Πρόεδρος Ε</w:t>
      </w:r>
      <w:r w:rsidR="00CB1AE5" w:rsidRPr="002719C8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πιτροπής:</w:t>
      </w:r>
      <w:r w:rsidR="002719C8" w:rsidRPr="002719C8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Γιάννης </w:t>
      </w:r>
      <w:proofErr w:type="spellStart"/>
      <w:r w:rsidR="002719C8" w:rsidRPr="002719C8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Ζιώγας</w:t>
      </w:r>
      <w:proofErr w:type="spellEnd"/>
      <w:r w:rsidR="002719C8" w:rsidRPr="002719C8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, Κοσμήτορας, Αναπληρωτής Καθηγητής ΤΕΕΤ</w:t>
      </w:r>
    </w:p>
    <w:p w:rsidR="00930A96" w:rsidRDefault="002719C8" w:rsidP="00FA7A9D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 w:rsidRPr="002B705B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Διοικητικός Συντονισμός/Επικοινωνία</w:t>
      </w:r>
      <w:r w:rsidR="00370D57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ς:</w:t>
      </w:r>
      <w:r w:rsidR="0091454A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Αναστασία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Γροσδάνη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(ΕΤΕΠ, ΤΕΕΤ) </w:t>
      </w:r>
    </w:p>
    <w:p w:rsidR="00370D57" w:rsidRDefault="00370D57" w:rsidP="00370D57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el-GR"/>
        </w:rPr>
      </w:pPr>
    </w:p>
    <w:p w:rsidR="00370D57" w:rsidRDefault="00370D57" w:rsidP="00370D57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el-GR"/>
        </w:rPr>
      </w:pPr>
    </w:p>
    <w:p w:rsidR="00370D57" w:rsidRDefault="00370D57" w:rsidP="00370D57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el-GR"/>
        </w:rPr>
      </w:pPr>
    </w:p>
    <w:p w:rsidR="00370D57" w:rsidRDefault="00370D57" w:rsidP="00370D57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el-GR"/>
        </w:rPr>
      </w:pPr>
    </w:p>
    <w:p w:rsidR="00370D57" w:rsidRDefault="00370D57" w:rsidP="00370D57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el-GR"/>
        </w:rPr>
      </w:pPr>
    </w:p>
    <w:p w:rsidR="00370D57" w:rsidRDefault="00370D57" w:rsidP="00370D57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el-GR"/>
        </w:rPr>
      </w:pPr>
    </w:p>
    <w:p w:rsidR="00370D57" w:rsidRDefault="00370D57" w:rsidP="00370D57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el-GR"/>
        </w:rPr>
      </w:pPr>
    </w:p>
    <w:p w:rsidR="00370D57" w:rsidRDefault="00370D57" w:rsidP="00370D57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el-GR"/>
        </w:rPr>
      </w:pPr>
    </w:p>
    <w:p w:rsidR="00370D57" w:rsidRDefault="00370D57" w:rsidP="00370D57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el-GR"/>
        </w:rPr>
      </w:pPr>
    </w:p>
    <w:p w:rsidR="00930A96" w:rsidRPr="00490115" w:rsidRDefault="00930A96" w:rsidP="00370D57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el-GR"/>
        </w:rPr>
      </w:pPr>
      <w:r w:rsidRPr="0049011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el-GR"/>
        </w:rPr>
        <w:lastRenderedPageBreak/>
        <w:t xml:space="preserve">Εξωτερικός τοίχος διαστάσεων </w:t>
      </w:r>
      <w:r w:rsidR="00490115" w:rsidRPr="0049011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el-GR"/>
        </w:rPr>
        <w:t>επιφάνειας 165 τμ, διαστάσεις τοίχου 11</w:t>
      </w:r>
      <w:r w:rsidR="0049011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el-GR"/>
        </w:rPr>
        <w:t xml:space="preserve"> </w:t>
      </w:r>
      <w:r w:rsidR="00490115" w:rsidRPr="0049011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el-GR"/>
        </w:rPr>
        <w:t xml:space="preserve">πλάτος </w:t>
      </w:r>
      <w:r w:rsidR="00490115" w:rsidRPr="00490115">
        <w:rPr>
          <w:rFonts w:ascii="Times New Roman" w:eastAsia="Times New Roman" w:hAnsi="Times New Roman"/>
          <w:color w:val="000000"/>
          <w:kern w:val="36"/>
          <w:sz w:val="28"/>
          <w:szCs w:val="28"/>
          <w:lang w:val="en-US" w:eastAsia="el-GR"/>
        </w:rPr>
        <w:t>x</w:t>
      </w:r>
      <w:r w:rsidR="00490115" w:rsidRPr="0049011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el-GR"/>
        </w:rPr>
        <w:t>15</w:t>
      </w:r>
      <w:r w:rsidR="00490115" w:rsidRPr="00490115">
        <w:rPr>
          <w:rFonts w:ascii="Times New Roman" w:eastAsia="Times New Roman" w:hAnsi="Times New Roman"/>
          <w:color w:val="000000"/>
          <w:kern w:val="36"/>
          <w:sz w:val="28"/>
          <w:szCs w:val="28"/>
          <w:lang w:val="en-US" w:eastAsia="el-GR"/>
        </w:rPr>
        <w:t>m</w:t>
      </w:r>
      <w:r w:rsidR="00490115" w:rsidRPr="0049011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el-GR"/>
        </w:rPr>
        <w:t xml:space="preserve"> ύψος </w:t>
      </w:r>
      <w:r w:rsidRPr="0049011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el-GR"/>
        </w:rPr>
        <w:t xml:space="preserve">(Πεζόδρομος οδός Ειρήνης). </w:t>
      </w:r>
    </w:p>
    <w:p w:rsidR="00930A96" w:rsidRDefault="00930A96" w:rsidP="00930A96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el-GR"/>
        </w:rPr>
      </w:pPr>
    </w:p>
    <w:p w:rsidR="00930A96" w:rsidRDefault="00A27174" w:rsidP="00930A96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noProof/>
          <w:color w:val="000000"/>
          <w:kern w:val="36"/>
          <w:sz w:val="32"/>
          <w:szCs w:val="32"/>
          <w:lang w:eastAsia="el-GR"/>
        </w:rPr>
      </w:pPr>
      <w:r>
        <w:rPr>
          <w:rFonts w:ascii="Times New Roman" w:eastAsia="Times New Roman" w:hAnsi="Times New Roman"/>
          <w:b/>
          <w:noProof/>
          <w:color w:val="000000"/>
          <w:kern w:val="36"/>
          <w:sz w:val="32"/>
          <w:szCs w:val="32"/>
          <w:lang w:eastAsia="el-GR"/>
        </w:rPr>
        <w:drawing>
          <wp:inline distT="0" distB="0" distL="0" distR="0">
            <wp:extent cx="5509260" cy="3657600"/>
            <wp:effectExtent l="0" t="0" r="0" b="0"/>
            <wp:docPr id="1" name="Picture 1" descr="ΘΕΣΗ 1 Πεζόδρομος οδός Ειρήνης, μεγάλη επιφάνεια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ΘΕΣΗ 1 Πεζόδρομος οδός Ειρήνης, μεγάλη επιφάνεια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00" w:rsidRDefault="00F01300" w:rsidP="00930A96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noProof/>
          <w:color w:val="000000"/>
          <w:kern w:val="36"/>
          <w:sz w:val="32"/>
          <w:szCs w:val="32"/>
          <w:lang w:eastAsia="el-GR"/>
        </w:rPr>
      </w:pPr>
    </w:p>
    <w:p w:rsidR="00F01300" w:rsidRDefault="00F01300" w:rsidP="00930A96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el-GR"/>
        </w:rPr>
      </w:pPr>
    </w:p>
    <w:p w:rsidR="00930A96" w:rsidRDefault="00A27174" w:rsidP="00930A96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el-GR"/>
        </w:rPr>
      </w:pPr>
      <w:r>
        <w:rPr>
          <w:rFonts w:ascii="Times New Roman" w:eastAsia="Times New Roman" w:hAnsi="Times New Roman"/>
          <w:b/>
          <w:noProof/>
          <w:color w:val="000000"/>
          <w:kern w:val="36"/>
          <w:sz w:val="32"/>
          <w:szCs w:val="32"/>
          <w:lang w:eastAsia="el-GR"/>
        </w:rPr>
        <w:drawing>
          <wp:inline distT="0" distB="0" distL="0" distR="0">
            <wp:extent cx="5625465" cy="3738880"/>
            <wp:effectExtent l="0" t="0" r="0" b="0"/>
            <wp:docPr id="2" name="Picture 2" descr="ΘΕΣΗ 1 Πεζόδρομος οδός Ειρήνης, μεγάλη επιφάνει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ΘΕΣΗ 1 Πεζόδρομος οδός Ειρήνης, μεγάλη επιφάνεια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0B" w:rsidRDefault="0084520B" w:rsidP="00930A96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el-GR"/>
        </w:rPr>
      </w:pPr>
    </w:p>
    <w:p w:rsidR="00C34B44" w:rsidRDefault="00C34B44" w:rsidP="001D7C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4B44" w:rsidRDefault="00C34B44" w:rsidP="001D7C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4B44" w:rsidRDefault="00C34B44" w:rsidP="001D7C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1E4E" w:rsidRDefault="001D7CF1" w:rsidP="001D7CF1">
      <w:pPr>
        <w:jc w:val="center"/>
        <w:rPr>
          <w:rFonts w:ascii="Times New Roman" w:hAnsi="Times New Roman"/>
          <w:b/>
          <w:sz w:val="28"/>
          <w:szCs w:val="28"/>
        </w:rPr>
      </w:pPr>
      <w:r w:rsidRPr="001D7CF1">
        <w:rPr>
          <w:rFonts w:ascii="Times New Roman" w:hAnsi="Times New Roman"/>
          <w:b/>
          <w:sz w:val="28"/>
          <w:szCs w:val="28"/>
        </w:rPr>
        <w:lastRenderedPageBreak/>
        <w:t>ΔΕΛΤΙΟ ΣΥΜΜΕΤΟΧΗΣ</w:t>
      </w:r>
    </w:p>
    <w:p w:rsidR="00370D57" w:rsidRPr="00506BF8" w:rsidRDefault="00370D57" w:rsidP="00370D57">
      <w:pPr>
        <w:shd w:val="clear" w:color="auto" w:fill="FFFFFF"/>
        <w:spacing w:after="0" w:line="237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el-GR"/>
        </w:rPr>
      </w:pPr>
      <w:r w:rsidRPr="00506BF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el-GR"/>
        </w:rPr>
        <w:t xml:space="preserve">ΔΙΑΓΩΝΙΣΜΟΣ </w:t>
      </w:r>
      <w:r w:rsidRPr="00506BF8"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eastAsia="el-GR"/>
        </w:rPr>
        <w:t>ΦΟΙΤΗΤΩΝ/ΤΡΙΩΝ και ΑΠΟΦΟΙΤΩΝ/ΤΡΙΩΝ</w:t>
      </w:r>
      <w:r w:rsidRPr="00506BF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el-GR"/>
        </w:rPr>
        <w:t xml:space="preserve"> ΤΟΥ ΤΕΕΤ 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el-GR"/>
        </w:rPr>
        <w:t xml:space="preserve">ΓΙΑ ΥΛΟΠΟΙΗΣΗ </w:t>
      </w:r>
      <w:r w:rsidRPr="00506BF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el-GR"/>
        </w:rPr>
        <w:t>ΤΟΙΧΟΓΡΑΦΙΑΣ ΣΤΗΝ ΠΌΛΗ ΤΗΣ ΚΟΖΑΝΗΣ</w:t>
      </w:r>
    </w:p>
    <w:p w:rsidR="001D7CF1" w:rsidRDefault="001D7CF1" w:rsidP="001D7CF1">
      <w:pPr>
        <w:shd w:val="clear" w:color="auto" w:fill="FFFFFF"/>
        <w:spacing w:after="0" w:line="237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</w:pPr>
    </w:p>
    <w:p w:rsidR="001D7CF1" w:rsidRDefault="001D7CF1" w:rsidP="001D7CF1">
      <w:pPr>
        <w:shd w:val="clear" w:color="auto" w:fill="FFFFFF"/>
        <w:spacing w:after="0" w:line="237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</w:pPr>
    </w:p>
    <w:p w:rsidR="001D7CF1" w:rsidRDefault="001D7CF1" w:rsidP="001D7CF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  <w:t>Επώνυμο………………………………</w:t>
      </w:r>
    </w:p>
    <w:p w:rsidR="001D7CF1" w:rsidRDefault="001D7CF1" w:rsidP="001D7CF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  <w:t>Όνομα……………………………....</w:t>
      </w:r>
    </w:p>
    <w:p w:rsidR="001D7CF1" w:rsidRPr="001D7CF1" w:rsidRDefault="001D7CF1" w:rsidP="001D7CF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  <w:t>ΑΕ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val="en-US" w:eastAsia="el-GR"/>
        </w:rPr>
        <w:t>M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  <w:t>………………………………</w:t>
      </w:r>
      <w:r w:rsidRPr="001D7CF1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  <w:t>.</w:t>
      </w:r>
    </w:p>
    <w:p w:rsidR="001D7CF1" w:rsidRPr="00490115" w:rsidRDefault="001D7CF1" w:rsidP="001D7CF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val="en-US" w:eastAsia="el-GR"/>
        </w:rPr>
        <w:t>Email</w:t>
      </w:r>
      <w:r w:rsidRPr="001D7CF1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  <w:t>………………………</w:t>
      </w:r>
      <w:r w:rsidRPr="00490115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  <w:t>……….</w:t>
      </w:r>
    </w:p>
    <w:p w:rsidR="001D7CF1" w:rsidRDefault="0091454A" w:rsidP="001D7CF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  <w:t>Τηλέφωνο</w:t>
      </w:r>
      <w:r w:rsidR="001D7CF1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  <w:t>………………………………..</w:t>
      </w:r>
    </w:p>
    <w:p w:rsidR="001D7CF1" w:rsidRDefault="001D7CF1" w:rsidP="001D7CF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</w:pPr>
    </w:p>
    <w:p w:rsidR="00E66A31" w:rsidRDefault="00E66A31" w:rsidP="00E66A3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  <w:t>ΤΙΤΛΟΣ ΠΡΟΤΑΣΗΣ…………………………………</w:t>
      </w:r>
    </w:p>
    <w:p w:rsidR="00E66A31" w:rsidRDefault="00E66A31" w:rsidP="001D7CF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</w:pPr>
    </w:p>
    <w:p w:rsidR="001D7CF1" w:rsidRDefault="001D7CF1" w:rsidP="001D7CF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</w:pPr>
    </w:p>
    <w:p w:rsidR="001D7CF1" w:rsidRDefault="00E66A31" w:rsidP="001D7CF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  <w:t>ΣΥΝΝΗΜΕΝΑ</w:t>
      </w:r>
    </w:p>
    <w:p w:rsidR="001D7CF1" w:rsidRDefault="001D7CF1" w:rsidP="001D7CF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</w:pPr>
    </w:p>
    <w:p w:rsidR="001D7CF1" w:rsidRPr="001D7CF1" w:rsidRDefault="001D7CF1" w:rsidP="001D7CF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el-GR"/>
        </w:rPr>
      </w:pPr>
    </w:p>
    <w:p w:rsidR="00E66A31" w:rsidRPr="00B51C86" w:rsidRDefault="00B51C86" w:rsidP="00B51C86">
      <w:pPr>
        <w:numPr>
          <w:ilvl w:val="0"/>
          <w:numId w:val="10"/>
        </w:num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….. (αριθμός) </w:t>
      </w:r>
      <w:r w:rsidR="00E66A31" w:rsidRPr="00B51C86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Φωτογραφίες των μακετών και του φακέλου με σχέδια σε ψηφιακή μορφή σε </w:t>
      </w:r>
      <w:proofErr w:type="spellStart"/>
      <w:r w:rsidR="00E66A31" w:rsidRPr="00B51C86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jpeg</w:t>
      </w:r>
      <w:proofErr w:type="spellEnd"/>
      <w:r w:rsidR="00E66A31" w:rsidRPr="00B51C86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300 </w:t>
      </w:r>
      <w:proofErr w:type="spellStart"/>
      <w:r w:rsidR="00E66A31" w:rsidRPr="00B51C86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dpi.</w:t>
      </w:r>
      <w:r w:rsidRPr="00E66A31">
        <w:rPr>
          <w:rFonts w:ascii="Times New Roman" w:eastAsia="Times New Roman" w:hAnsi="Times New Roman"/>
          <w:color w:val="000000"/>
          <w:kern w:val="36"/>
          <w:sz w:val="44"/>
          <w:szCs w:val="44"/>
          <w:lang w:eastAsia="el-GR"/>
        </w:rPr>
        <w:t>□</w:t>
      </w:r>
      <w:proofErr w:type="spellEnd"/>
    </w:p>
    <w:p w:rsidR="00E66A31" w:rsidRPr="0089189E" w:rsidRDefault="00E66A31" w:rsidP="00E66A3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</w:p>
    <w:p w:rsidR="00E66A31" w:rsidRDefault="00E66A31" w:rsidP="00B51C86">
      <w:pPr>
        <w:numPr>
          <w:ilvl w:val="0"/>
          <w:numId w:val="10"/>
        </w:num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44"/>
          <w:szCs w:val="44"/>
          <w:lang w:eastAsia="el-GR"/>
        </w:rPr>
      </w:pPr>
      <w:r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Κείμενο τεκμηρίωσης και περιγραφής 300 λέξεων </w:t>
      </w:r>
      <w:r w:rsidR="00930A96" w:rsidRPr="00E66A31">
        <w:rPr>
          <w:rFonts w:ascii="Times New Roman" w:eastAsia="Times New Roman" w:hAnsi="Times New Roman"/>
          <w:color w:val="000000"/>
          <w:kern w:val="36"/>
          <w:sz w:val="44"/>
          <w:szCs w:val="44"/>
          <w:lang w:eastAsia="el-GR"/>
        </w:rPr>
        <w:t>□</w:t>
      </w:r>
    </w:p>
    <w:p w:rsidR="00370D57" w:rsidRDefault="00370D57" w:rsidP="00370D57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44"/>
          <w:szCs w:val="44"/>
          <w:lang w:eastAsia="el-GR"/>
        </w:rPr>
      </w:pPr>
    </w:p>
    <w:p w:rsidR="00370D57" w:rsidRPr="0089189E" w:rsidRDefault="00370D57" w:rsidP="00B51C86">
      <w:pPr>
        <w:numPr>
          <w:ilvl w:val="0"/>
          <w:numId w:val="10"/>
        </w:num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Φωτορεαλιστική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τοποθέτηση της τοιχογραφίας στον τοίχο                                                                   </w:t>
      </w:r>
      <w:r w:rsidRPr="00E66A31">
        <w:rPr>
          <w:rFonts w:ascii="Times New Roman" w:eastAsia="Times New Roman" w:hAnsi="Times New Roman"/>
          <w:color w:val="000000"/>
          <w:kern w:val="36"/>
          <w:sz w:val="44"/>
          <w:szCs w:val="44"/>
          <w:lang w:eastAsia="el-GR"/>
        </w:rPr>
        <w:t>□</w:t>
      </w:r>
    </w:p>
    <w:p w:rsidR="00370D57" w:rsidRDefault="00370D57" w:rsidP="00E66A3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</w:p>
    <w:p w:rsidR="00E66A31" w:rsidRPr="0089189E" w:rsidRDefault="00E66A31" w:rsidP="00E66A3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</w:p>
    <w:p w:rsidR="00E66A31" w:rsidRDefault="00B51C86" w:rsidP="00B51C86">
      <w:pPr>
        <w:numPr>
          <w:ilvl w:val="0"/>
          <w:numId w:val="10"/>
        </w:num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44"/>
          <w:szCs w:val="44"/>
          <w:lang w:eastAsia="el-GR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Βιογραφικά σημειώματα του καλλιτέχνη ή </w:t>
      </w:r>
      <w:r w:rsidR="00E66A31" w:rsidRPr="0089189E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για κάθε μέλος της ομάδα μελέτης. </w:t>
      </w:r>
      <w:r w:rsidR="00930A96" w:rsidRPr="00E66A31">
        <w:rPr>
          <w:rFonts w:ascii="Times New Roman" w:eastAsia="Times New Roman" w:hAnsi="Times New Roman"/>
          <w:color w:val="000000"/>
          <w:kern w:val="36"/>
          <w:sz w:val="44"/>
          <w:szCs w:val="44"/>
          <w:lang w:eastAsia="el-GR"/>
        </w:rPr>
        <w:t>□</w:t>
      </w:r>
    </w:p>
    <w:p w:rsidR="00AF4FD3" w:rsidRDefault="00AF4FD3" w:rsidP="00E66A3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44"/>
          <w:szCs w:val="44"/>
          <w:lang w:eastAsia="el-GR"/>
        </w:rPr>
      </w:pPr>
    </w:p>
    <w:p w:rsidR="00AF4FD3" w:rsidRDefault="00AF4FD3" w:rsidP="00E66A3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  <w:t>Ο/η παρακάτω δηλώνω ότι:</w:t>
      </w:r>
    </w:p>
    <w:p w:rsidR="00AF4FD3" w:rsidRDefault="00AF4FD3" w:rsidP="00E66A3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</w:pPr>
    </w:p>
    <w:p w:rsidR="00AF4FD3" w:rsidRDefault="00AF4FD3" w:rsidP="00AF4FD3">
      <w:pPr>
        <w:numPr>
          <w:ilvl w:val="0"/>
          <w:numId w:val="9"/>
        </w:num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  <w:t>Σε περίπτωση που μου απον</w:t>
      </w:r>
      <w:r w:rsidR="00640E79"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  <w:t xml:space="preserve">εμηθεί η Α’ διάκριση θα συνεργαστώ πλήρως για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  <w:t xml:space="preserve"> την ολοκλήρωση της διαδικασίας από ειδικευμένο συνεργείο.</w:t>
      </w:r>
    </w:p>
    <w:p w:rsidR="00AF4FD3" w:rsidRDefault="00AF4FD3" w:rsidP="00AF4FD3">
      <w:pPr>
        <w:numPr>
          <w:ilvl w:val="0"/>
          <w:numId w:val="9"/>
        </w:num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  <w:t>Επιτρέπω την υλοποίηση της τοιχογραφίας από ειδικευμένο συνεργείο που θα επιλέξει η Οργανωτική Επιτροπή</w:t>
      </w:r>
    </w:p>
    <w:p w:rsidR="00AF4FD3" w:rsidRDefault="00AF4FD3" w:rsidP="00AF4FD3">
      <w:pPr>
        <w:numPr>
          <w:ilvl w:val="0"/>
          <w:numId w:val="9"/>
        </w:num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  <w:t>Η υλική απολαβή από την όλη υλοποίηση της διαδικασίας θα είναι αποκλειστικά τα 300 ευρώ που αναφέρονται στην προκήρυξη και δεν έχω απαίτηση πέραν αυτής</w:t>
      </w:r>
    </w:p>
    <w:p w:rsidR="00AF4FD3" w:rsidRDefault="00AF4FD3" w:rsidP="00AF4FD3">
      <w:pPr>
        <w:numPr>
          <w:ilvl w:val="0"/>
          <w:numId w:val="9"/>
        </w:num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  <w:t xml:space="preserve">Δέχομαι η ποιότητα υλοποίησης να αξιολογηθεί πλειοψηφικά από την Επιτροπή Καλλιτεχνικής Υλοποίησης </w:t>
      </w:r>
      <w:r w:rsidR="00B22900"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  <w:t>στην οποία θα συμμετέχω και εγώ</w:t>
      </w:r>
    </w:p>
    <w:p w:rsidR="00AF4FD3" w:rsidRDefault="00AF4FD3" w:rsidP="00AF4FD3">
      <w:pPr>
        <w:numPr>
          <w:ilvl w:val="0"/>
          <w:numId w:val="9"/>
        </w:num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  <w:t>Αν για οιοδήποτε λόγο αποσυρθώ από τη δ</w:t>
      </w:r>
      <w:r w:rsidR="00B22900"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  <w:t>ι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  <w:t xml:space="preserve">αδικασία αναλαμβάνω το οικονομικό κόστος από τις </w:t>
      </w:r>
      <w:r w:rsidR="00B51C86"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  <w:t>επιπ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  <w:t>τώσεις αυτής της απόφασής μου</w:t>
      </w:r>
    </w:p>
    <w:p w:rsidR="00B51C86" w:rsidRPr="00B22900" w:rsidRDefault="0098545E" w:rsidP="00B22900">
      <w:pPr>
        <w:numPr>
          <w:ilvl w:val="0"/>
          <w:numId w:val="9"/>
        </w:num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strike/>
          <w:color w:val="000000"/>
          <w:kern w:val="36"/>
          <w:sz w:val="24"/>
          <w:szCs w:val="24"/>
          <w:lang w:eastAsia="el-GR"/>
        </w:rPr>
      </w:pPr>
      <w:r w:rsidRPr="00B22900">
        <w:rPr>
          <w:rFonts w:ascii="Times New Roman" w:eastAsia="Times New Roman" w:hAnsi="Times New Roman"/>
          <w:color w:val="000000"/>
          <w:kern w:val="36"/>
          <w:sz w:val="24"/>
          <w:szCs w:val="24"/>
          <w:lang w:eastAsia="el-GR"/>
        </w:rPr>
        <w:t xml:space="preserve">Διατηρώ την πνευματική ιδιοκτησία του έργου για προσωπική χρήση αλλά διαθέτω τα πνευματικά δικαιώματα στο Δήμο Κοζάνης για κάθε νόμιμη χρήση. </w:t>
      </w:r>
      <w:r w:rsidR="00640E79" w:rsidRPr="00640E79">
        <w:rPr>
          <w:rFonts w:ascii="Times New Roman" w:eastAsia="Times New Roman" w:hAnsi="Times New Roman"/>
          <w:kern w:val="36"/>
          <w:sz w:val="24"/>
          <w:szCs w:val="24"/>
          <w:lang w:eastAsia="el-GR"/>
        </w:rPr>
        <w:t>Η αντικατάσταση του με άλλη τοιχογραφία θα μπορούσε να γίνει μετά από πάροδο πέντε χρόνων</w:t>
      </w:r>
    </w:p>
    <w:p w:rsidR="00930A96" w:rsidRDefault="00930A96" w:rsidP="00E66A3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44"/>
          <w:szCs w:val="44"/>
          <w:lang w:eastAsia="el-GR"/>
        </w:rPr>
      </w:pPr>
    </w:p>
    <w:p w:rsidR="00930A96" w:rsidRDefault="00930A96" w:rsidP="00E66A3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Ο/η Δηλών/</w:t>
      </w:r>
      <w:proofErr w:type="spellStart"/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ουσα</w:t>
      </w:r>
      <w:proofErr w:type="spellEnd"/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 xml:space="preserve">                                                                                            Ημερομηνία</w:t>
      </w:r>
    </w:p>
    <w:p w:rsidR="00930A96" w:rsidRPr="00930A96" w:rsidRDefault="00525077" w:rsidP="00E66A31">
      <w:pPr>
        <w:shd w:val="clear" w:color="auto" w:fill="FFFFFF"/>
        <w:spacing w:after="0" w:line="237" w:lineRule="atLeast"/>
        <w:jc w:val="both"/>
        <w:outlineLvl w:val="0"/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</w:pP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(όνομα, υπο</w:t>
      </w:r>
      <w:r w:rsidR="00930A96">
        <w:rPr>
          <w:rFonts w:ascii="Times New Roman" w:eastAsia="Times New Roman" w:hAnsi="Times New Roman"/>
          <w:color w:val="000000"/>
          <w:kern w:val="36"/>
          <w:sz w:val="20"/>
          <w:szCs w:val="20"/>
          <w:lang w:eastAsia="el-GR"/>
        </w:rPr>
        <w:t>γραφή)</w:t>
      </w:r>
    </w:p>
    <w:p w:rsidR="001D7CF1" w:rsidRPr="001D7CF1" w:rsidRDefault="001D7CF1" w:rsidP="001D7CF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D7CF1" w:rsidRPr="001D7CF1" w:rsidSect="00F01300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F6D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14933"/>
    <w:multiLevelType w:val="hybridMultilevel"/>
    <w:tmpl w:val="997224FA"/>
    <w:lvl w:ilvl="0" w:tplc="0E02C7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462"/>
    <w:multiLevelType w:val="hybridMultilevel"/>
    <w:tmpl w:val="79C87C32"/>
    <w:lvl w:ilvl="0" w:tplc="E3DAA9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3FA0666"/>
    <w:multiLevelType w:val="hybridMultilevel"/>
    <w:tmpl w:val="7CA09B94"/>
    <w:lvl w:ilvl="0" w:tplc="0408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F3194"/>
    <w:multiLevelType w:val="hybridMultilevel"/>
    <w:tmpl w:val="79C87C32"/>
    <w:lvl w:ilvl="0" w:tplc="E3DAA9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0CF6331"/>
    <w:multiLevelType w:val="hybridMultilevel"/>
    <w:tmpl w:val="97A87A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A4AA7"/>
    <w:multiLevelType w:val="hybridMultilevel"/>
    <w:tmpl w:val="97A87A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01BB4"/>
    <w:multiLevelType w:val="multilevel"/>
    <w:tmpl w:val="428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A1F51"/>
    <w:multiLevelType w:val="hybridMultilevel"/>
    <w:tmpl w:val="79C87C32"/>
    <w:lvl w:ilvl="0" w:tplc="E3DAA9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F880869"/>
    <w:multiLevelType w:val="hybridMultilevel"/>
    <w:tmpl w:val="1B5A9A2C"/>
    <w:lvl w:ilvl="0" w:tplc="F350E2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4F35"/>
    <w:multiLevelType w:val="hybridMultilevel"/>
    <w:tmpl w:val="97A87A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EC"/>
    <w:rsid w:val="00006C54"/>
    <w:rsid w:val="000B3446"/>
    <w:rsid w:val="000E250A"/>
    <w:rsid w:val="000F4272"/>
    <w:rsid w:val="00180DD4"/>
    <w:rsid w:val="0019082B"/>
    <w:rsid w:val="0019422C"/>
    <w:rsid w:val="001B5E98"/>
    <w:rsid w:val="001B68E6"/>
    <w:rsid w:val="001D7CF1"/>
    <w:rsid w:val="002719C8"/>
    <w:rsid w:val="002B705B"/>
    <w:rsid w:val="002F7830"/>
    <w:rsid w:val="00311E4E"/>
    <w:rsid w:val="00370D57"/>
    <w:rsid w:val="00397346"/>
    <w:rsid w:val="003A6EE5"/>
    <w:rsid w:val="003F4983"/>
    <w:rsid w:val="00435CCC"/>
    <w:rsid w:val="00465CC6"/>
    <w:rsid w:val="00490115"/>
    <w:rsid w:val="00506499"/>
    <w:rsid w:val="00506BF8"/>
    <w:rsid w:val="00525077"/>
    <w:rsid w:val="005A47EC"/>
    <w:rsid w:val="005B2108"/>
    <w:rsid w:val="00640E79"/>
    <w:rsid w:val="00661F97"/>
    <w:rsid w:val="00683317"/>
    <w:rsid w:val="006C6262"/>
    <w:rsid w:val="00705AA7"/>
    <w:rsid w:val="007522BE"/>
    <w:rsid w:val="007B55E1"/>
    <w:rsid w:val="0084520B"/>
    <w:rsid w:val="0089189E"/>
    <w:rsid w:val="008B5BCE"/>
    <w:rsid w:val="008C5063"/>
    <w:rsid w:val="008D2D5C"/>
    <w:rsid w:val="0091454A"/>
    <w:rsid w:val="00930A96"/>
    <w:rsid w:val="00965488"/>
    <w:rsid w:val="00970D5F"/>
    <w:rsid w:val="0098545E"/>
    <w:rsid w:val="009C79AD"/>
    <w:rsid w:val="00A20930"/>
    <w:rsid w:val="00A27174"/>
    <w:rsid w:val="00A468E7"/>
    <w:rsid w:val="00AF4FD3"/>
    <w:rsid w:val="00B13394"/>
    <w:rsid w:val="00B22900"/>
    <w:rsid w:val="00B30ECC"/>
    <w:rsid w:val="00B51C86"/>
    <w:rsid w:val="00BF0EC8"/>
    <w:rsid w:val="00C20334"/>
    <w:rsid w:val="00C34B44"/>
    <w:rsid w:val="00C73DB6"/>
    <w:rsid w:val="00C82D68"/>
    <w:rsid w:val="00CB1AE5"/>
    <w:rsid w:val="00CE311C"/>
    <w:rsid w:val="00D23A99"/>
    <w:rsid w:val="00D43DA5"/>
    <w:rsid w:val="00D97869"/>
    <w:rsid w:val="00DA6291"/>
    <w:rsid w:val="00DB2A4C"/>
    <w:rsid w:val="00DB30D0"/>
    <w:rsid w:val="00E66A31"/>
    <w:rsid w:val="00EE374B"/>
    <w:rsid w:val="00EF10A1"/>
    <w:rsid w:val="00F01300"/>
    <w:rsid w:val="00F32D6C"/>
    <w:rsid w:val="00F4005E"/>
    <w:rsid w:val="00FA72C4"/>
    <w:rsid w:val="00FA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5A4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A47E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5A47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47EC"/>
  </w:style>
  <w:style w:type="paragraph" w:styleId="Web">
    <w:name w:val="Normal (Web)"/>
    <w:basedOn w:val="a"/>
    <w:uiPriority w:val="99"/>
    <w:semiHidden/>
    <w:unhideWhenUsed/>
    <w:rsid w:val="005A4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annotation reference"/>
    <w:basedOn w:val="a0"/>
    <w:uiPriority w:val="99"/>
    <w:semiHidden/>
    <w:unhideWhenUsed/>
    <w:rsid w:val="00BF0EC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F0EC8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BF0EC8"/>
    <w:rPr>
      <w:lang w:eastAsia="en-US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F0EC8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BF0EC8"/>
    <w:rPr>
      <w:b/>
      <w:bCs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BF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F0EC8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B7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5A4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A47E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5A47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47EC"/>
  </w:style>
  <w:style w:type="paragraph" w:styleId="Web">
    <w:name w:val="Normal (Web)"/>
    <w:basedOn w:val="a"/>
    <w:uiPriority w:val="99"/>
    <w:semiHidden/>
    <w:unhideWhenUsed/>
    <w:rsid w:val="005A4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annotation reference"/>
    <w:basedOn w:val="a0"/>
    <w:uiPriority w:val="99"/>
    <w:semiHidden/>
    <w:unhideWhenUsed/>
    <w:rsid w:val="00BF0EC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F0EC8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BF0EC8"/>
    <w:rPr>
      <w:lang w:eastAsia="en-US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F0EC8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BF0EC8"/>
    <w:rPr>
      <w:b/>
      <w:bCs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BF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F0EC8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B7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eetgs@uowm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BD6A-F2BC-46ED-9132-3BDA67B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1128</Words>
  <Characters>6092</Characters>
  <Application>Microsoft Office Word</Application>
  <DocSecurity>0</DocSecurity>
  <Lines>50</Lines>
  <Paragraphs>14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2" baseType="lpstr">
      <vt:lpstr/>
      <vt:lpstr/>
      <vt:lpstr>ΔΙΑΓΩΝΙΣΜΟΣ ΦΟΙΤΗΤΩΝ/ΤΡΙΩΝ και ΑΠΟΦΟΙΤΩΝ/ΤΡΙΩΝ ΤΟΥ ΤΕΕΤ ΓΙΑ ΥΛΟΠΟΙΗΣΗ ΤΟΙΧΟΓΡΑΦΙ</vt:lpstr>
      <vt:lpstr/>
      <vt:lpstr>ΠΡΟΘΕΣΜΙΑΣ ΥΠΟΒΟΛΗΣ: 31η ΙΟΥΛΙΟΥ 2018</vt:lpstr>
      <vt:lpstr/>
      <vt:lpstr/>
      <vt:lpstr/>
      <vt:lpstr>Η Σχολή Καλών Τεχνών Φλώρινας, το Τμήμα Εικαστικών και Εφαρμοσμένων Τεχνών του Π</vt:lpstr>
      <vt:lpstr/>
      <vt:lpstr>Καταληκτική ημερομηνία για την υποβολή ορίζεται η  Τρίτη,  31 Ιουλίου 2018</vt:lpstr>
      <vt:lpstr/>
      <vt:lpstr>Στην παρούσα ακολουθούν φωτογραφίες από τη  θέση </vt:lpstr>
      <vt:lpstr>Επισυνάπτονται ενημερωτικά φυλλάδια για την Πόλη της Κοζάνης.</vt:lpstr>
      <vt:lpstr/>
      <vt:lpstr>Τις προτάσεις θα υλοποιήσουν οι φοιτητές/τριες ή ομάδες που θα επιλεγούν. Την πρ</vt:lpstr>
      <vt:lpstr/>
      <vt:lpstr>Αντικείμενο του διαγωνισμού </vt:lpstr>
      <vt:lpstr/>
      <vt:lpstr>ΚΔεσποτίδης: Αντικείμενο του διαγωνισμού είναι: </vt:lpstr>
      <vt:lpstr>Η μελέτη και υποβολή μακέτας και φακέλου σχεδίων υπό κλίμακα με σημειώσεις αρχιτ</vt:lpstr>
      <vt:lpstr>Η θεματική του έργου θα έχει δημιουργικό και συνθετικό χαρακτήρα με επίκεντρο τη</vt:lpstr>
      <vt:lpstr/>
      <vt:lpstr>Είναι η μελέτη και η υποβολή μακέτας σε αναγραφόμενη κλίμακα και φακέλου  σχεδίω</vt:lpstr>
      <vt:lpstr/>
      <vt:lpstr>Η θεματική θα πρέπει να εστιάζει στην πόλη, στην κοινωνική, πολιτική, πολιτιστικ</vt:lpstr>
      <vt:lpstr/>
      <vt:lpstr>Συμμετοχή στον διαγωνισμό </vt:lpstr>
      <vt:lpstr>Δικαίωμα συμμετοχής έχουν άτομα (εγγεγραμμένοι/ες φοιτητές/τριες ή απόφοιτοι/ες)</vt:lpstr>
      <vt:lpstr/>
      <vt:lpstr>Τρόπος υποβολής των προτάσεων και προθεσμία</vt:lpstr>
      <vt:lpstr>Για την συμμετοχή στο διαγωνισμό, κάθε καλλιτέχνης ή ομάδα καλείται να συμπληρώσ</vt:lpstr>
      <vt:lpstr/>
      <vt:lpstr>Μπορεί κάποιος να υποβάλει σε όσες θέσεις  επιθυμεί.συμπληρώνοντας από ένα δελτί</vt:lpstr>
      <vt:lpstr/>
      <vt:lpstr>Θα πρέπει για κάθε πρόταση να υποβάλλονται:</vt:lpstr>
      <vt:lpstr/>
      <vt:lpstr>Δελτίο συμμετοχής</vt:lpstr>
      <vt:lpstr>Έως 5 Φωτογραφίες των μακετών και του φακέλου με σχέδια σε ψηφιακή μορφή σε jpeg</vt:lpstr>
      <vt:lpstr>Φωτορεαλιστική τοποθέτηση της τοιχογραφίας στον τοίχο</vt:lpstr>
      <vt:lpstr>Κείμενο τεκμηρίωσης και περιγραφής 300 λέξεων </vt:lpstr>
      <vt:lpstr>Βιογραφικά σημειώματα για τον καλλιτέχνη η για κάθε μέλος της ομάδα μελέτης. </vt:lpstr>
      <vt:lpstr/>
      <vt:lpstr>Οι πρωτότυπες  μακέτες  και τα σχέδια μελετών πρέπει να είναι σε διαθεσιμότητα, </vt:lpstr>
      <vt:lpstr/>
      <vt:lpstr/>
      <vt:lpstr>Καταληκτική Προθεσμία Υποβολής των  παραπάνω στοιχείων (δελτίων συμμετοχής, φωτο</vt:lpstr>
      <vt:lpstr/>
      <vt:lpstr/>
      <vt:lpstr>ΧΡΟΝΟΔΙΑΓΡΑΜΜΑ ΥΠΟΠΟΙΗΣΗΣ</vt:lpstr>
      <vt:lpstr/>
      <vt:lpstr>Το χρονοδιάγραμμα υλοποίησης ορίζεται ως ακολούθως:</vt:lpstr>
      <vt:lpstr/>
      <vt:lpstr/>
      <vt:lpstr/>
      <vt:lpstr>ΕΠΙΤΡΟΠΗ ΑΞΟΛΟΓΗΣΗΣ</vt:lpstr>
      <vt:lpstr/>
      <vt:lpstr>Την Επιτροπή  αποτελούν οι :</vt:lpstr>
      <vt:lpstr/>
      <vt:lpstr>ΤΕΕΤ</vt:lpstr>
      <vt:lpstr>Γιάννης Ζιώγας, Κοσμήτορας, Αναπληρωτής Καθηγητής ΤΕΕΤ</vt:lpstr>
      <vt:lpstr>Ζωή Γοδόση, Επίκουρη Καθηγήτρια, ΤΕΕΤ</vt:lpstr>
      <vt:lpstr>Χάρης Κοντοσφύρης, Αναπληρωτής Καθηγητής ΤΕΕΤ</vt:lpstr>
      <vt:lpstr>Θοδωρής Ζυρπιάδης, ΕΕΠ, ΤΕΕΤ</vt:lpstr>
      <vt:lpstr/>
      <vt:lpstr>ΔΗΜΟΣ ΚΟΖΑΝΗΣ</vt:lpstr>
      <vt:lpstr/>
      <vt:lpstr/>
      <vt:lpstr/>
      <vt:lpstr>Η επιτροπή επιλέγει προτάσεις Α’  διάκρισης και δύο αναπληρωματικών (πρώτη και δ</vt:lpstr>
      <vt:lpstr>Σε περίπτωση που ο./η της Α’ διάκρισης δεν δεχθεί να υλοποιήσει την τοιχογραφία </vt:lpstr>
      <vt:lpstr/>
      <vt:lpstr>Διάκριση πρώτης θέσης (εφ’ όσον υλοποιηθεί η πρόταση): </vt:lpstr>
      <vt:lpstr>-Υλοποίηση Πρότασης:</vt:lpstr>
      <vt:lpstr>- Φιλοξενία κατά τη διάρκεια της υλοποίησης στο Δήμο Κοζάνης</vt:lpstr>
      <vt:lpstr>-  Επιπλέον της κατασκευής εικαστικά υλικά ή εξοπλισμός αξίας 300 ευρώ</vt:lpstr>
      <vt:lpstr/>
      <vt:lpstr>Ομάδα Καλλιτεχνικής Υλοποίησης</vt:lpstr>
      <vt:lpstr/>
      <vt:lpstr>Γιάννης Ζιώγας, Κοσμήτορας, Αναπληρωτής Καθηγητής ΤΕΕΤ</vt:lpstr>
      <vt:lpstr>Ζωή Γοδόση, Επίκουρη Καθηγήτρια, ΤΕΕΤ</vt:lpstr>
      <vt:lpstr>Χάρης Κοντοσφύρης, Αναπληρωτής Καθηγητής ΤΕΕΤ</vt:lpstr>
      <vt:lpstr>Θοδωρής Ζυρπιάδης ΕΕΠ, ΤΕΕΤ</vt:lpstr>
      <vt:lpstr>Κοζάνη  </vt:lpstr>
      <vt:lpstr/>
      <vt:lpstr/>
      <vt:lpstr>Συντονισμός- Πρόεδρος Επιτροπής: Γιάννης Ζιώγας, Κοσμήτορας, Αναπληρωτής Καθηγητ</vt:lpstr>
      <vt:lpstr>Διοικητικός Συντονισμός/Επικοινωνίας:      Αναστασία Γροσδάνη (ΕΤΕΠ, ΤΕΕΤ) </vt:lpstr>
      <vt:lpstr/>
      <vt:lpstr/>
      <vt:lpstr/>
      <vt:lpstr/>
      <vt:lpstr/>
      <vt:lpstr/>
      <vt:lpstr/>
      <vt:lpstr/>
      <vt:lpstr/>
      <vt:lpstr>Εξωτερικός τοίχος διαστάσεων 7,60 x 18,0 = 136,80τμ  (Πεζόδρομος οδός Ειρήνης). </vt:lpstr>
      <vt:lpstr/>
      <vt:lpstr>/</vt:lpstr>
      <vt:lpstr/>
      <vt:lpstr>/</vt:lpstr>
    </vt:vector>
  </TitlesOfParts>
  <Company/>
  <LinksUpToDate>false</LinksUpToDate>
  <CharactersWithSpaces>7206</CharactersWithSpaces>
  <SharedDoc>false</SharedDoc>
  <HLinks>
    <vt:vector size="6" baseType="variant"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mailto:teetgs@uowm.gr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sgrigoriadou</cp:lastModifiedBy>
  <cp:revision>3</cp:revision>
  <cp:lastPrinted>2017-07-14T04:39:00Z</cp:lastPrinted>
  <dcterms:created xsi:type="dcterms:W3CDTF">2018-07-10T08:18:00Z</dcterms:created>
  <dcterms:modified xsi:type="dcterms:W3CDTF">2018-07-10T08:28:00Z</dcterms:modified>
</cp:coreProperties>
</file>