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5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5"/>
        <w:gridCol w:w="2834"/>
      </w:tblGrid>
      <w:tr w:rsidR="00357F44" w14:paraId="49575575" w14:textId="77777777">
        <w:tc>
          <w:tcPr>
            <w:tcW w:w="6024" w:type="dxa"/>
            <w:shd w:val="clear" w:color="auto" w:fill="auto"/>
          </w:tcPr>
          <w:p w14:paraId="6CF33C11" w14:textId="77777777" w:rsidR="00357F44" w:rsidRPr="004F3ED0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</w:p>
          <w:p w14:paraId="4A54566E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084965A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anchor distT="0" distB="0" distL="133350" distR="117475" simplePos="0" relativeHeight="2" behindDoc="0" locked="0" layoutInCell="1" allowOverlap="1" wp14:anchorId="04CC7615" wp14:editId="32DAAD11">
                  <wp:simplePos x="0" y="0"/>
                  <wp:positionH relativeFrom="margin">
                    <wp:posOffset>3175</wp:posOffset>
                  </wp:positionH>
                  <wp:positionV relativeFrom="margin">
                    <wp:posOffset>342900</wp:posOffset>
                  </wp:positionV>
                  <wp:extent cx="892175" cy="885825"/>
                  <wp:effectExtent l="0" t="0" r="0" b="0"/>
                  <wp:wrapSquare wrapText="bothSides"/>
                  <wp:docPr id="1" name="Εικόνα 2" descr="logo_uow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2" descr="logo_uow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1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988ACC0" w14:textId="77777777" w:rsidR="00357F44" w:rsidRDefault="00ED16DC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ΠΑΝΕΠΙΣΤΗΜΙΟ ΔΥΤΙΚΗΣ ΜΑΚΕΔΟΝΙΑΣ</w:t>
            </w:r>
          </w:p>
          <w:p w14:paraId="2B58021D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6A55ED7F" w14:textId="77777777" w:rsidR="00357F44" w:rsidRDefault="00357F44">
            <w:pPr>
              <w:tabs>
                <w:tab w:val="left" w:pos="2835"/>
              </w:tabs>
              <w:spacing w:line="140" w:lineRule="atLeast"/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7D850E9B" w14:textId="77777777" w:rsidR="00357F44" w:rsidRDefault="00357F44">
            <w:pPr>
              <w:tabs>
                <w:tab w:val="left" w:pos="2835"/>
              </w:tabs>
              <w:spacing w:line="140" w:lineRule="atLeast"/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  <w:p w14:paraId="748E389B" w14:textId="77777777" w:rsidR="00357F44" w:rsidRDefault="00357F44">
            <w:pPr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2834" w:type="dxa"/>
            <w:shd w:val="clear" w:color="auto" w:fill="auto"/>
          </w:tcPr>
          <w:p w14:paraId="0F1E8C85" w14:textId="77777777" w:rsidR="00357F44" w:rsidRDefault="00357F44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220187AF" w14:textId="77777777" w:rsidR="00357F44" w:rsidRDefault="00357F44">
            <w:pPr>
              <w:tabs>
                <w:tab w:val="left" w:pos="2835"/>
              </w:tabs>
              <w:spacing w:line="160" w:lineRule="atLeast"/>
              <w:rPr>
                <w:rFonts w:ascii="Calibri" w:hAnsi="Calibri"/>
                <w:b/>
                <w:sz w:val="26"/>
                <w:szCs w:val="26"/>
                <w:lang w:val="en-US"/>
              </w:rPr>
            </w:pPr>
          </w:p>
          <w:p w14:paraId="2FBF1559" w14:textId="77777777" w:rsidR="00357F44" w:rsidRDefault="00ED16DC">
            <w:pPr>
              <w:jc w:val="righ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noProof/>
              </w:rPr>
              <w:drawing>
                <wp:inline distT="0" distB="0" distL="19050" distR="9525" wp14:anchorId="0A2E29D0" wp14:editId="2806D2BA">
                  <wp:extent cx="981075" cy="990600"/>
                  <wp:effectExtent l="0" t="0" r="0" b="0"/>
                  <wp:docPr id="2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0A2C9D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1025A355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EF7BB24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50D2FD96" w14:textId="77777777" w:rsidR="00357F44" w:rsidRDefault="00357F44">
            <w:pPr>
              <w:tabs>
                <w:tab w:val="left" w:pos="2835"/>
              </w:tabs>
              <w:spacing w:line="140" w:lineRule="atLeast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764DE9" w14:textId="190BFCE0" w:rsidR="00357F44" w:rsidRDefault="00ED16DC">
      <w:pPr>
        <w:jc w:val="center"/>
      </w:pPr>
      <w:r>
        <w:rPr>
          <w:rFonts w:asciiTheme="minorHAnsi" w:hAnsiTheme="minorHAnsi" w:cstheme="minorHAnsi"/>
          <w:b/>
          <w:sz w:val="36"/>
          <w:szCs w:val="36"/>
        </w:rPr>
        <w:t xml:space="preserve">Ενημέρωση Πρακτικής Άσκησης μέσω ΕΣΠΑ 2021-2022 του Τμήματος </w:t>
      </w:r>
      <w:r w:rsidR="00E50999">
        <w:rPr>
          <w:rFonts w:asciiTheme="minorHAnsi" w:hAnsiTheme="minorHAnsi" w:cstheme="minorHAnsi"/>
          <w:b/>
          <w:sz w:val="36"/>
          <w:szCs w:val="36"/>
        </w:rPr>
        <w:t>Εικαστικών και Εφαρμοσμένων Τεχνών</w:t>
      </w:r>
    </w:p>
    <w:p w14:paraId="7397A667" w14:textId="77777777" w:rsidR="00357F44" w:rsidRDefault="00357F44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BD7B78E" w14:textId="77777777" w:rsidR="00357F44" w:rsidRDefault="00ED16DC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Πρακτική Άσκηση Τριτοβάθμιας Εκπαίδευσης του ΠΑΝΕΠΙΣΤΗΜΙΟΥ ΔΥΤΙΚΗΣ </w:t>
      </w:r>
      <w:r>
        <w:rPr>
          <w:rFonts w:asciiTheme="minorHAnsi" w:hAnsiTheme="minorHAnsi" w:cstheme="minorHAnsi"/>
          <w:sz w:val="22"/>
          <w:szCs w:val="22"/>
          <w:lang w:val="en-US"/>
        </w:rPr>
        <w:t>M</w:t>
      </w:r>
      <w:r>
        <w:rPr>
          <w:rFonts w:asciiTheme="minorHAnsi" w:hAnsiTheme="minorHAnsi" w:cstheme="minorHAnsi"/>
          <w:sz w:val="22"/>
          <w:szCs w:val="22"/>
        </w:rPr>
        <w:t>ΑΚΕΔΟΝΙΑΣ στο πλαίσιο του Επιχειρησιακού Προγράμματος «Ανταγωνιστικότητα, Επιχειρηματικότητα και Καινοτομία (</w:t>
      </w:r>
      <w:proofErr w:type="spellStart"/>
      <w:r>
        <w:rPr>
          <w:rFonts w:asciiTheme="minorHAnsi" w:hAnsiTheme="minorHAnsi" w:cstheme="minorHAnsi"/>
          <w:sz w:val="22"/>
          <w:szCs w:val="22"/>
        </w:rPr>
        <w:t>ΕΠΑνΕΚ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)» ΕΣΠΑ 2014-2020 θα λειτουργήσει στο Παιδαγωγικό Τμήμα Δημοτικής Εκπαίδευσης για το ακαδημαϊκό έτος 2021-2022. </w:t>
      </w:r>
    </w:p>
    <w:p w14:paraId="3DA9790F" w14:textId="77777777" w:rsidR="00357F44" w:rsidRDefault="00357F44">
      <w:pPr>
        <w:ind w:firstLine="720"/>
        <w:jc w:val="both"/>
        <w:rPr>
          <w:rFonts w:asciiTheme="minorHAnsi" w:hAnsiTheme="minorHAnsi" w:cstheme="minorHAnsi"/>
          <w:sz w:val="22"/>
          <w:szCs w:val="22"/>
        </w:rPr>
      </w:pPr>
    </w:p>
    <w:p w14:paraId="7CFC9B0F" w14:textId="7C537257" w:rsidR="00357F44" w:rsidRDefault="00ED16DC" w:rsidP="004F3ED0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Η διάρκεια της Πρακτικής Άσκησης είναι </w:t>
      </w:r>
      <w:r w:rsidR="00192C02">
        <w:rPr>
          <w:rFonts w:asciiTheme="minorHAnsi" w:hAnsiTheme="minorHAnsi" w:cstheme="minorHAnsi"/>
          <w:b/>
          <w:sz w:val="22"/>
          <w:szCs w:val="22"/>
        </w:rPr>
        <w:t>τρεις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66570">
        <w:rPr>
          <w:rFonts w:asciiTheme="minorHAnsi" w:hAnsiTheme="minorHAnsi" w:cstheme="minorHAnsi"/>
          <w:b/>
          <w:sz w:val="22"/>
          <w:szCs w:val="22"/>
        </w:rPr>
        <w:t xml:space="preserve">συνεχόμενοι </w:t>
      </w:r>
      <w:r>
        <w:rPr>
          <w:rFonts w:asciiTheme="minorHAnsi" w:hAnsiTheme="minorHAnsi" w:cstheme="minorHAnsi"/>
          <w:b/>
          <w:sz w:val="22"/>
          <w:szCs w:val="22"/>
        </w:rPr>
        <w:t>μήνες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D59207" w14:textId="77777777" w:rsidR="00357F44" w:rsidRDefault="00357F44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4FC884" w14:textId="61DEDAE1" w:rsidR="00357F44" w:rsidRDefault="00ED16DC">
      <w:pPr>
        <w:spacing w:line="360" w:lineRule="auto"/>
        <w:jc w:val="both"/>
      </w:pPr>
      <w:r>
        <w:rPr>
          <w:rFonts w:asciiTheme="minorHAnsi" w:hAnsiTheme="minorHAnsi" w:cstheme="minorHAnsi"/>
          <w:sz w:val="22"/>
          <w:szCs w:val="22"/>
        </w:rPr>
        <w:t>Παρακαλούνται οι</w:t>
      </w:r>
      <w:r w:rsidR="00AF5199" w:rsidRPr="00AF5199">
        <w:rPr>
          <w:rFonts w:asciiTheme="minorHAnsi" w:hAnsiTheme="minorHAnsi" w:cstheme="minorHAnsi"/>
          <w:sz w:val="22"/>
          <w:szCs w:val="22"/>
        </w:rPr>
        <w:t xml:space="preserve"> </w:t>
      </w:r>
      <w:r w:rsidR="00AF5199">
        <w:rPr>
          <w:rFonts w:asciiTheme="minorHAnsi" w:hAnsiTheme="minorHAnsi" w:cstheme="minorHAnsi"/>
          <w:sz w:val="22"/>
          <w:szCs w:val="22"/>
        </w:rPr>
        <w:t>προπτυχιακοί</w:t>
      </w:r>
      <w:r>
        <w:rPr>
          <w:rFonts w:asciiTheme="minorHAnsi" w:hAnsiTheme="minorHAnsi" w:cstheme="minorHAnsi"/>
          <w:sz w:val="22"/>
          <w:szCs w:val="22"/>
        </w:rPr>
        <w:t xml:space="preserve"> φοιτ</w:t>
      </w:r>
      <w:r w:rsidR="00AF5199">
        <w:rPr>
          <w:rFonts w:asciiTheme="minorHAnsi" w:hAnsiTheme="minorHAnsi" w:cstheme="minorHAnsi"/>
          <w:sz w:val="22"/>
          <w:szCs w:val="22"/>
        </w:rPr>
        <w:t>ητές και φοιτήτριες</w:t>
      </w:r>
      <w:r>
        <w:rPr>
          <w:rFonts w:asciiTheme="minorHAnsi" w:hAnsiTheme="minorHAnsi" w:cstheme="minorHAnsi"/>
          <w:sz w:val="22"/>
          <w:szCs w:val="22"/>
        </w:rPr>
        <w:t xml:space="preserve"> του </w:t>
      </w:r>
      <w:r w:rsidR="00E50999">
        <w:rPr>
          <w:rFonts w:asciiTheme="minorHAnsi" w:hAnsiTheme="minorHAnsi" w:cstheme="minorHAnsi"/>
          <w:b/>
          <w:bCs/>
          <w:sz w:val="22"/>
          <w:szCs w:val="22"/>
        </w:rPr>
        <w:t>ΤΕΕΤ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που έχουν ολοκληρώσει το 1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έτος σπουδών και ενδιαφέρονται να συμμετάσχουν στην Πρακτική Άσκηση για το ακαδημαϊκό έτος 202</w:t>
      </w:r>
      <w:r w:rsidRPr="00DD7E92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-202</w:t>
      </w:r>
      <w:r w:rsidRPr="00DD7E92">
        <w:rPr>
          <w:rFonts w:asciiTheme="minorHAnsi" w:hAnsiTheme="minorHAnsi" w:cstheme="minorHAnsi"/>
          <w:sz w:val="22"/>
          <w:szCs w:val="22"/>
        </w:rPr>
        <w:t>2</w:t>
      </w:r>
      <w:r>
        <w:rPr>
          <w:rFonts w:asciiTheme="minorHAnsi" w:hAnsiTheme="minorHAnsi" w:cstheme="minorHAnsi"/>
          <w:sz w:val="22"/>
          <w:szCs w:val="22"/>
        </w:rPr>
        <w:t xml:space="preserve"> να παρακολουθήσουν την ενημέρωση που διοργανώνει </w:t>
      </w:r>
      <w:r w:rsidR="00E50999">
        <w:rPr>
          <w:rFonts w:asciiTheme="minorHAnsi" w:hAnsiTheme="minorHAnsi" w:cstheme="minorHAnsi"/>
          <w:sz w:val="22"/>
          <w:szCs w:val="22"/>
        </w:rPr>
        <w:t>ο</w:t>
      </w:r>
      <w:r>
        <w:rPr>
          <w:rFonts w:asciiTheme="minorHAnsi" w:hAnsiTheme="minorHAnsi" w:cstheme="minorHAnsi"/>
          <w:sz w:val="22"/>
          <w:szCs w:val="22"/>
        </w:rPr>
        <w:t xml:space="preserve"> Επιστημονικά Υπεύθυν</w:t>
      </w:r>
      <w:r w:rsidR="00E50999">
        <w:rPr>
          <w:rFonts w:asciiTheme="minorHAnsi" w:hAnsiTheme="minorHAnsi" w:cstheme="minorHAnsi"/>
          <w:sz w:val="22"/>
          <w:szCs w:val="22"/>
        </w:rPr>
        <w:t>ος</w:t>
      </w:r>
      <w:r>
        <w:rPr>
          <w:rFonts w:asciiTheme="minorHAnsi" w:hAnsiTheme="minorHAnsi" w:cstheme="minorHAnsi"/>
          <w:sz w:val="22"/>
          <w:szCs w:val="22"/>
        </w:rPr>
        <w:t xml:space="preserve"> του </w:t>
      </w:r>
      <w:r w:rsidR="00E50999">
        <w:rPr>
          <w:rFonts w:asciiTheme="minorHAnsi" w:hAnsiTheme="minorHAnsi" w:cstheme="minorHAnsi"/>
          <w:sz w:val="22"/>
          <w:szCs w:val="22"/>
        </w:rPr>
        <w:t>ΤΕΕΤ</w:t>
      </w:r>
      <w:r>
        <w:rPr>
          <w:rFonts w:asciiTheme="minorHAnsi" w:hAnsiTheme="minorHAnsi" w:cstheme="minorHAnsi"/>
          <w:sz w:val="22"/>
          <w:szCs w:val="22"/>
        </w:rPr>
        <w:t xml:space="preserve"> κ</w:t>
      </w:r>
      <w:r w:rsidR="00E50999">
        <w:rPr>
          <w:rFonts w:asciiTheme="minorHAnsi" w:hAnsiTheme="minorHAnsi" w:cstheme="minorHAnsi"/>
          <w:sz w:val="22"/>
          <w:szCs w:val="22"/>
        </w:rPr>
        <w:t xml:space="preserve"> Ιωάννης Ζιώγας</w:t>
      </w:r>
      <w:r>
        <w:rPr>
          <w:rFonts w:asciiTheme="minorHAnsi" w:hAnsiTheme="minorHAnsi" w:cstheme="minorHAnsi"/>
          <w:sz w:val="22"/>
          <w:szCs w:val="22"/>
        </w:rPr>
        <w:t>. Η ενημέρωση θα πραγματοποιηθεί τη</w:t>
      </w:r>
      <w:r w:rsidR="004F3ED0">
        <w:rPr>
          <w:rFonts w:asciiTheme="minorHAnsi" w:hAnsiTheme="minorHAnsi" w:cstheme="minorHAnsi"/>
          <w:sz w:val="22"/>
          <w:szCs w:val="22"/>
        </w:rPr>
        <w:t xml:space="preserve"> </w:t>
      </w:r>
      <w:r w:rsidR="004F3ED0" w:rsidRPr="00AF5199">
        <w:rPr>
          <w:rFonts w:asciiTheme="minorHAnsi" w:hAnsiTheme="minorHAnsi" w:cstheme="minorHAnsi"/>
          <w:b/>
          <w:bCs/>
          <w:sz w:val="22"/>
          <w:szCs w:val="22"/>
        </w:rPr>
        <w:t xml:space="preserve">Δευτέρα </w:t>
      </w:r>
      <w:r w:rsidR="00366570" w:rsidRPr="00AF5199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="004F3ED0" w:rsidRPr="00AF5199">
        <w:rPr>
          <w:rFonts w:asciiTheme="minorHAnsi" w:hAnsiTheme="minorHAnsi" w:cstheme="minorHAnsi"/>
          <w:b/>
          <w:bCs/>
          <w:sz w:val="22"/>
          <w:szCs w:val="22"/>
        </w:rPr>
        <w:t xml:space="preserve"> Νοεμβρίου 2021 και ώρα </w:t>
      </w:r>
      <w:r w:rsidR="0050787A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4F3ED0" w:rsidRPr="00AF5199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B42D14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F3ED0" w:rsidRPr="00AF5199">
        <w:rPr>
          <w:rFonts w:asciiTheme="minorHAnsi" w:hAnsiTheme="minorHAnsi" w:cstheme="minorHAnsi"/>
          <w:b/>
          <w:bCs/>
          <w:sz w:val="22"/>
          <w:szCs w:val="22"/>
        </w:rPr>
        <w:t>0</w:t>
      </w:r>
      <w:r w:rsidR="004F3ED0">
        <w:rPr>
          <w:rFonts w:asciiTheme="minorHAnsi" w:hAnsiTheme="minorHAnsi" w:cstheme="minorHAnsi"/>
          <w:sz w:val="22"/>
          <w:szCs w:val="22"/>
        </w:rPr>
        <w:t xml:space="preserve"> στην αίθουσα </w:t>
      </w:r>
      <w:r w:rsidR="004F3ED0">
        <w:rPr>
          <w:rFonts w:asciiTheme="minorHAnsi" w:hAnsiTheme="minorHAnsi" w:cstheme="minorHAnsi"/>
          <w:sz w:val="22"/>
          <w:szCs w:val="22"/>
          <w:lang w:val="en-US"/>
        </w:rPr>
        <w:t>zoom</w:t>
      </w:r>
      <w:r w:rsidR="004F3ED0">
        <w:rPr>
          <w:rFonts w:asciiTheme="minorHAnsi" w:hAnsiTheme="minorHAnsi" w:cstheme="minorHAnsi"/>
          <w:sz w:val="22"/>
          <w:szCs w:val="22"/>
        </w:rPr>
        <w:t xml:space="preserve"> </w:t>
      </w:r>
      <w:r w:rsidR="00AF5199" w:rsidRPr="00AF5199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  <w:lang w:val="en-US"/>
          </w:rPr>
          <w:t>https</w:t>
        </w:r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</w:rPr>
          <w:t>://</w:t>
        </w:r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  <w:lang w:val="en-US"/>
          </w:rPr>
          <w:t>zoom</w:t>
        </w:r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</w:rPr>
          <w:t>.</w:t>
        </w:r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  <w:lang w:val="en-US"/>
          </w:rPr>
          <w:t>us</w:t>
        </w:r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</w:rPr>
          <w:t>/</w:t>
        </w:r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  <w:lang w:val="en-US"/>
          </w:rPr>
          <w:t>my</w:t>
        </w:r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</w:rPr>
          <w:t>/</w:t>
        </w:r>
        <w:proofErr w:type="spellStart"/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  <w:lang w:val="en-US"/>
          </w:rPr>
          <w:t>uowm</w:t>
        </w:r>
        <w:proofErr w:type="spellEnd"/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</w:rPr>
          <w:t>.</w:t>
        </w:r>
        <w:proofErr w:type="spellStart"/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  <w:lang w:val="en-US"/>
          </w:rPr>
          <w:t>eetf</w:t>
        </w:r>
        <w:proofErr w:type="spellEnd"/>
        <w:r w:rsidR="00AF5199" w:rsidRPr="0011559C">
          <w:rPr>
            <w:rStyle w:val="-0"/>
            <w:rFonts w:ascii="Courier New" w:hAnsi="Courier New" w:cs="Courier New"/>
            <w:b/>
            <w:bCs/>
            <w:sz w:val="20"/>
            <w:szCs w:val="20"/>
            <w:shd w:val="clear" w:color="auto" w:fill="FFFFFF"/>
          </w:rPr>
          <w:t>1</w:t>
        </w:r>
      </w:hyperlink>
      <w:r w:rsidR="00AF5199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  <w:lang w:val="en-US"/>
        </w:rPr>
        <w:t> </w:t>
      </w:r>
      <w:r w:rsidR="00AF5199" w:rsidRPr="00AF5199">
        <w:rPr>
          <w:rFonts w:ascii="Courier New" w:hAnsi="Courier New" w:cs="Courier New"/>
          <w:b/>
          <w:bCs/>
          <w:color w:val="2C363A"/>
          <w:sz w:val="20"/>
          <w:szCs w:val="20"/>
          <w:shd w:val="clear" w:color="auto" w:fill="FFFFFF"/>
        </w:rPr>
        <w:t>386-685-6980</w:t>
      </w:r>
      <w:r w:rsidR="0036657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</w:t>
      </w:r>
    </w:p>
    <w:sectPr w:rsidR="00357F44">
      <w:footerReference w:type="default" r:id="rId9"/>
      <w:pgSz w:w="11906" w:h="16838"/>
      <w:pgMar w:top="1440" w:right="1800" w:bottom="1440" w:left="1800" w:header="72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FF17" w14:textId="77777777" w:rsidR="00B91855" w:rsidRDefault="00B91855">
      <w:r>
        <w:separator/>
      </w:r>
    </w:p>
  </w:endnote>
  <w:endnote w:type="continuationSeparator" w:id="0">
    <w:p w14:paraId="1AE993E5" w14:textId="77777777" w:rsidR="00B91855" w:rsidRDefault="00B91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621B" w14:textId="77777777" w:rsidR="00357F44" w:rsidRDefault="00357F44">
    <w:pPr>
      <w:pStyle w:val="a5"/>
      <w:jc w:val="both"/>
      <w:rPr>
        <w:sz w:val="22"/>
        <w:szCs w:val="22"/>
      </w:rPr>
    </w:pPr>
  </w:p>
  <w:p w14:paraId="0B25990D" w14:textId="77777777" w:rsidR="00357F44" w:rsidRDefault="00357F44">
    <w:pPr>
      <w:pStyle w:val="a5"/>
      <w:jc w:val="both"/>
    </w:pPr>
  </w:p>
  <w:p w14:paraId="3C6D4923" w14:textId="77777777" w:rsidR="00357F44" w:rsidRDefault="00ED16DC">
    <w:pPr>
      <w:pStyle w:val="a5"/>
    </w:pPr>
    <w:r>
      <w:rPr>
        <w:noProof/>
      </w:rPr>
      <w:drawing>
        <wp:inline distT="0" distB="5715" distL="0" distR="2540" wp14:anchorId="6F0A814F" wp14:editId="010FA2F9">
          <wp:extent cx="5274310" cy="565785"/>
          <wp:effectExtent l="0" t="0" r="0" b="0"/>
          <wp:docPr id="3" name="Εικόνα 3" descr="ΛΟΓΚΟ ΕΣΠΑ ΕΠΑνΕ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" descr="ΛΟΓΚΟ ΕΣΠΑ ΕΠΑνΕΚ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56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9F40B" w14:textId="77777777" w:rsidR="00B91855" w:rsidRDefault="00B91855">
      <w:r>
        <w:separator/>
      </w:r>
    </w:p>
  </w:footnote>
  <w:footnote w:type="continuationSeparator" w:id="0">
    <w:p w14:paraId="5565ED3D" w14:textId="77777777" w:rsidR="00B91855" w:rsidRDefault="00B918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44"/>
    <w:rsid w:val="00192C02"/>
    <w:rsid w:val="00357F44"/>
    <w:rsid w:val="00366570"/>
    <w:rsid w:val="003C361A"/>
    <w:rsid w:val="004F3ED0"/>
    <w:rsid w:val="0050787A"/>
    <w:rsid w:val="00AF5199"/>
    <w:rsid w:val="00B42D14"/>
    <w:rsid w:val="00B91855"/>
    <w:rsid w:val="00CB62F7"/>
    <w:rsid w:val="00DA0358"/>
    <w:rsid w:val="00DD7E92"/>
    <w:rsid w:val="00E50999"/>
    <w:rsid w:val="00ED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BCD4"/>
  <w15:docId w15:val="{A3C04E40-4B4D-49CF-91A4-398394C7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0714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Σύνδεσμος διαδικτύου"/>
    <w:basedOn w:val="a0"/>
    <w:rsid w:val="000C5938"/>
    <w:rPr>
      <w:rFonts w:cs="Times New Roman"/>
      <w:color w:val="0000FF"/>
      <w:u w:val="single"/>
    </w:rPr>
  </w:style>
  <w:style w:type="character" w:styleId="-">
    <w:name w:val="FollowedHyperlink"/>
    <w:basedOn w:val="a0"/>
    <w:qFormat/>
    <w:rsid w:val="0026443E"/>
    <w:rPr>
      <w:rFonts w:cs="Times New Roman"/>
      <w:color w:val="800080"/>
      <w:u w:val="single"/>
    </w:rPr>
  </w:style>
  <w:style w:type="character" w:styleId="a4">
    <w:name w:val="annotation reference"/>
    <w:basedOn w:val="a0"/>
    <w:uiPriority w:val="99"/>
    <w:qFormat/>
    <w:rsid w:val="003F4E43"/>
    <w:rPr>
      <w:rFonts w:cs="Times New Roman"/>
      <w:sz w:val="16"/>
      <w:szCs w:val="16"/>
    </w:rPr>
  </w:style>
  <w:style w:type="character" w:customStyle="1" w:styleId="Char1">
    <w:name w:val="Υποσέλιδο Char1"/>
    <w:basedOn w:val="a0"/>
    <w:link w:val="a5"/>
    <w:uiPriority w:val="99"/>
    <w:qFormat/>
    <w:locked/>
    <w:rsid w:val="003F4E43"/>
    <w:rPr>
      <w:rFonts w:cs="Times New Roman"/>
    </w:rPr>
  </w:style>
  <w:style w:type="character" w:customStyle="1" w:styleId="Char">
    <w:name w:val="Θέμα σχολίου Char"/>
    <w:basedOn w:val="Char1"/>
    <w:link w:val="a6"/>
    <w:qFormat/>
    <w:locked/>
    <w:rsid w:val="003F4E43"/>
    <w:rPr>
      <w:rFonts w:cs="Times New Roman"/>
      <w:b/>
      <w:bCs/>
    </w:rPr>
  </w:style>
  <w:style w:type="character" w:customStyle="1" w:styleId="Char0">
    <w:name w:val="Υποσέλιδο Char"/>
    <w:basedOn w:val="a0"/>
    <w:uiPriority w:val="99"/>
    <w:qFormat/>
    <w:rsid w:val="00D44BA2"/>
    <w:rPr>
      <w:sz w:val="24"/>
      <w:szCs w:val="24"/>
    </w:rPr>
  </w:style>
  <w:style w:type="character" w:styleId="a7">
    <w:name w:val="Unresolved Mention"/>
    <w:basedOn w:val="a0"/>
    <w:uiPriority w:val="99"/>
    <w:semiHidden/>
    <w:unhideWhenUsed/>
    <w:qFormat/>
    <w:rsid w:val="008E73F7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</w:style>
  <w:style w:type="character" w:customStyle="1" w:styleId="ListLabel29">
    <w:name w:val="ListLabel 29"/>
    <w:qFormat/>
    <w:rPr>
      <w:rFonts w:asciiTheme="minorHAnsi" w:hAnsiTheme="minorHAnsi" w:cstheme="minorHAnsi"/>
      <w:b/>
      <w:bCs/>
      <w:color w:val="auto"/>
      <w:sz w:val="22"/>
      <w:szCs w:val="22"/>
      <w:shd w:val="clear" w:color="auto" w:fill="FFFFFF"/>
    </w:rPr>
  </w:style>
  <w:style w:type="paragraph" w:customStyle="1" w:styleId="a8">
    <w:name w:val="Επικεφαλίδα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ucida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c">
    <w:name w:val="Ευρετήριο"/>
    <w:basedOn w:val="a"/>
    <w:qFormat/>
    <w:pPr>
      <w:suppressLineNumbers/>
    </w:pPr>
    <w:rPr>
      <w:rFonts w:cs="Lucida Sans"/>
    </w:rPr>
  </w:style>
  <w:style w:type="paragraph" w:styleId="ad">
    <w:name w:val="Balloon Text"/>
    <w:basedOn w:val="a"/>
    <w:semiHidden/>
    <w:qFormat/>
    <w:rsid w:val="00CA41DC"/>
    <w:rPr>
      <w:rFonts w:ascii="Tahoma" w:hAnsi="Tahoma" w:cs="Tahoma"/>
      <w:sz w:val="16"/>
      <w:szCs w:val="16"/>
    </w:rPr>
  </w:style>
  <w:style w:type="paragraph" w:styleId="ae">
    <w:name w:val="header"/>
    <w:basedOn w:val="a"/>
    <w:rsid w:val="00B15F01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1"/>
    <w:uiPriority w:val="99"/>
    <w:rsid w:val="00B15F01"/>
    <w:pPr>
      <w:tabs>
        <w:tab w:val="center" w:pos="4153"/>
        <w:tab w:val="right" w:pos="8306"/>
      </w:tabs>
    </w:pPr>
  </w:style>
  <w:style w:type="paragraph" w:styleId="af">
    <w:name w:val="annotation text"/>
    <w:basedOn w:val="a"/>
    <w:uiPriority w:val="99"/>
    <w:qFormat/>
    <w:rsid w:val="003F4E43"/>
    <w:rPr>
      <w:sz w:val="20"/>
      <w:szCs w:val="20"/>
    </w:rPr>
  </w:style>
  <w:style w:type="paragraph" w:styleId="a6">
    <w:name w:val="annotation subject"/>
    <w:basedOn w:val="af"/>
    <w:next w:val="af"/>
    <w:link w:val="Char"/>
    <w:qFormat/>
    <w:rsid w:val="003F4E43"/>
    <w:rPr>
      <w:b/>
      <w:bCs/>
    </w:rPr>
  </w:style>
  <w:style w:type="character" w:styleId="-0">
    <w:name w:val="Hyperlink"/>
    <w:basedOn w:val="a0"/>
    <w:uiPriority w:val="99"/>
    <w:unhideWhenUsed/>
    <w:rsid w:val="00AF5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y/uowm.eetf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Ελένη Κατέλη</dc:creator>
  <cp:keywords/>
  <dc:description/>
  <cp:lastModifiedBy>ΧΡΙΣΤΟΠΟΥΛΟΥ ΜΑΓΔΑΛΗΝΗ</cp:lastModifiedBy>
  <cp:revision>2</cp:revision>
  <cp:lastPrinted>2019-10-16T11:16:00Z</cp:lastPrinted>
  <dcterms:created xsi:type="dcterms:W3CDTF">2021-11-12T09:40:00Z</dcterms:created>
  <dcterms:modified xsi:type="dcterms:W3CDTF">2021-11-12T09:40:00Z</dcterms:modified>
  <dc:language>el-GR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